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65" w:rsidRPr="00DE6AA5" w:rsidRDefault="00734B00" w:rsidP="00D04B6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6AA5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D04B65" w:rsidRPr="00DE6AA5" w:rsidRDefault="00D04B65" w:rsidP="00D04B65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6AA5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367D2A" w:rsidRPr="00367D2A">
        <w:rPr>
          <w:rFonts w:ascii="Liberation Serif" w:hAnsi="Liberation Serif" w:cs="Liberation Serif"/>
          <w:b/>
          <w:sz w:val="28"/>
          <w:szCs w:val="28"/>
        </w:rPr>
        <w:t xml:space="preserve">Комиссии по формированию кадрового резерва для замещения вакантных должностей муниципальной службы в Администрации и иных органах местного самоуправления </w:t>
      </w:r>
      <w:proofErr w:type="spellStart"/>
      <w:r w:rsidR="00367D2A" w:rsidRPr="00367D2A">
        <w:rPr>
          <w:rFonts w:ascii="Liberation Serif" w:hAnsi="Liberation Serif" w:cs="Liberation Serif"/>
          <w:b/>
          <w:sz w:val="28"/>
          <w:szCs w:val="28"/>
        </w:rPr>
        <w:t>Арамильского</w:t>
      </w:r>
      <w:proofErr w:type="spellEnd"/>
      <w:r w:rsidR="00367D2A" w:rsidRPr="00367D2A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 </w:t>
      </w:r>
    </w:p>
    <w:p w:rsidR="00D04B65" w:rsidRPr="00DE6AA5" w:rsidRDefault="00734B00" w:rsidP="00D04B6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DE6AA5">
        <w:rPr>
          <w:rFonts w:ascii="Liberation Serif" w:hAnsi="Liberation Serif" w:cs="Liberation Serif"/>
          <w:sz w:val="24"/>
          <w:szCs w:val="24"/>
        </w:rPr>
        <w:t>г. Арамиль</w:t>
      </w:r>
    </w:p>
    <w:p w:rsidR="00D04B65" w:rsidRPr="004A6938" w:rsidRDefault="00367D2A" w:rsidP="00734B0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932683" w:rsidRPr="004A6938">
        <w:rPr>
          <w:rFonts w:ascii="Liberation Serif" w:hAnsi="Liberation Serif" w:cs="Liberation Serif"/>
          <w:sz w:val="28"/>
          <w:szCs w:val="28"/>
        </w:rPr>
        <w:t>.</w:t>
      </w:r>
      <w:r w:rsidR="009B32A0" w:rsidRPr="004A6938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2C16EF" w:rsidRPr="004A6938">
        <w:rPr>
          <w:rFonts w:ascii="Liberation Serif" w:hAnsi="Liberation Serif" w:cs="Liberation Serif"/>
          <w:sz w:val="28"/>
          <w:szCs w:val="28"/>
        </w:rPr>
        <w:t>.20</w:t>
      </w:r>
      <w:r w:rsidR="00F50FDF" w:rsidRPr="004A6938">
        <w:rPr>
          <w:rFonts w:ascii="Liberation Serif" w:hAnsi="Liberation Serif" w:cs="Liberation Serif"/>
          <w:sz w:val="28"/>
          <w:szCs w:val="28"/>
        </w:rPr>
        <w:t>2</w:t>
      </w:r>
      <w:r w:rsidR="009B32A0" w:rsidRPr="004A6938">
        <w:rPr>
          <w:rFonts w:ascii="Liberation Serif" w:hAnsi="Liberation Serif" w:cs="Liberation Serif"/>
          <w:sz w:val="28"/>
          <w:szCs w:val="28"/>
        </w:rPr>
        <w:t>1</w:t>
      </w:r>
      <w:r w:rsidR="007C402E" w:rsidRPr="004A6938">
        <w:rPr>
          <w:rFonts w:ascii="Liberation Serif" w:hAnsi="Liberation Serif" w:cs="Liberation Serif"/>
          <w:sz w:val="28"/>
          <w:szCs w:val="28"/>
        </w:rPr>
        <w:tab/>
      </w:r>
      <w:r w:rsidR="007C402E" w:rsidRPr="004A6938">
        <w:rPr>
          <w:rFonts w:ascii="Liberation Serif" w:hAnsi="Liberation Serif" w:cs="Liberation Serif"/>
          <w:sz w:val="28"/>
          <w:szCs w:val="28"/>
        </w:rPr>
        <w:tab/>
      </w:r>
      <w:r w:rsidR="007C402E" w:rsidRPr="004A6938">
        <w:rPr>
          <w:rFonts w:ascii="Liberation Serif" w:hAnsi="Liberation Serif" w:cs="Liberation Serif"/>
          <w:sz w:val="28"/>
          <w:szCs w:val="28"/>
        </w:rPr>
        <w:tab/>
      </w:r>
      <w:r w:rsidR="007C402E" w:rsidRPr="004A6938">
        <w:rPr>
          <w:rFonts w:ascii="Liberation Serif" w:hAnsi="Liberation Serif" w:cs="Liberation Serif"/>
          <w:sz w:val="28"/>
          <w:szCs w:val="28"/>
        </w:rPr>
        <w:tab/>
      </w:r>
      <w:r w:rsidR="007C402E" w:rsidRPr="004A6938">
        <w:rPr>
          <w:rFonts w:ascii="Liberation Serif" w:hAnsi="Liberation Serif" w:cs="Liberation Serif"/>
          <w:sz w:val="28"/>
          <w:szCs w:val="28"/>
        </w:rPr>
        <w:tab/>
      </w:r>
      <w:r w:rsidR="007C402E" w:rsidRPr="004A6938">
        <w:rPr>
          <w:rFonts w:ascii="Liberation Serif" w:hAnsi="Liberation Serif" w:cs="Liberation Serif"/>
          <w:sz w:val="28"/>
          <w:szCs w:val="28"/>
        </w:rPr>
        <w:tab/>
      </w:r>
      <w:r w:rsidR="007C402E" w:rsidRPr="004A6938">
        <w:rPr>
          <w:rFonts w:ascii="Liberation Serif" w:hAnsi="Liberation Serif" w:cs="Liberation Serif"/>
          <w:sz w:val="28"/>
          <w:szCs w:val="28"/>
        </w:rPr>
        <w:tab/>
      </w:r>
      <w:r w:rsidR="002C16EF" w:rsidRPr="004A6938">
        <w:rPr>
          <w:rFonts w:ascii="Liberation Serif" w:hAnsi="Liberation Serif" w:cs="Liberation Serif"/>
          <w:sz w:val="28"/>
          <w:szCs w:val="28"/>
        </w:rPr>
        <w:tab/>
      </w:r>
      <w:r w:rsidR="002C16EF" w:rsidRPr="004A6938">
        <w:rPr>
          <w:rFonts w:ascii="Liberation Serif" w:hAnsi="Liberation Serif" w:cs="Liberation Serif"/>
          <w:sz w:val="28"/>
          <w:szCs w:val="28"/>
        </w:rPr>
        <w:tab/>
      </w:r>
      <w:r w:rsidR="007C402E" w:rsidRPr="004A6938">
        <w:rPr>
          <w:rFonts w:ascii="Liberation Serif" w:hAnsi="Liberation Serif" w:cs="Liberation Serif"/>
          <w:sz w:val="28"/>
          <w:szCs w:val="28"/>
        </w:rPr>
        <w:tab/>
      </w:r>
      <w:r w:rsidR="002C16EF" w:rsidRPr="004A6938">
        <w:rPr>
          <w:rFonts w:ascii="Liberation Serif" w:hAnsi="Liberation Serif" w:cs="Liberation Serif"/>
          <w:sz w:val="28"/>
          <w:szCs w:val="28"/>
        </w:rPr>
        <w:tab/>
      </w:r>
      <w:r w:rsidR="0001074A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34B00" w:rsidRPr="004A6938">
        <w:rPr>
          <w:rFonts w:ascii="Liberation Serif" w:hAnsi="Liberation Serif" w:cs="Liberation Serif"/>
          <w:sz w:val="28"/>
          <w:szCs w:val="28"/>
        </w:rPr>
        <w:t>№</w:t>
      </w:r>
      <w:r w:rsidR="002C16EF" w:rsidRPr="004A6938">
        <w:rPr>
          <w:rFonts w:ascii="Liberation Serif" w:hAnsi="Liberation Serif" w:cs="Liberation Serif"/>
          <w:sz w:val="28"/>
          <w:szCs w:val="28"/>
        </w:rPr>
        <w:t xml:space="preserve"> </w:t>
      </w:r>
      <w:r w:rsidR="009B32A0" w:rsidRPr="004A6938">
        <w:rPr>
          <w:rFonts w:ascii="Liberation Serif" w:hAnsi="Liberation Serif" w:cs="Liberation Serif"/>
          <w:sz w:val="28"/>
          <w:szCs w:val="28"/>
        </w:rPr>
        <w:t>1</w:t>
      </w:r>
    </w:p>
    <w:p w:rsidR="00721DE4" w:rsidRPr="004A6938" w:rsidRDefault="00721DE4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4B65" w:rsidRPr="0001074A" w:rsidRDefault="00D04B65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1074A">
        <w:rPr>
          <w:rFonts w:ascii="Liberation Serif" w:hAnsi="Liberation Serif" w:cs="Liberation Serif"/>
          <w:sz w:val="28"/>
          <w:szCs w:val="28"/>
        </w:rPr>
        <w:t>Присутствовали: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7D2A">
        <w:rPr>
          <w:rFonts w:ascii="Liberation Serif" w:hAnsi="Liberation Serif" w:cs="Liberation Serif"/>
          <w:sz w:val="28"/>
          <w:szCs w:val="28"/>
        </w:rPr>
        <w:t xml:space="preserve">Заместитель председателя комиссии –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Гарифуллин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Руслан Валерьевич, </w:t>
      </w:r>
      <w:r>
        <w:rPr>
          <w:rFonts w:ascii="Liberation Serif" w:hAnsi="Liberation Serif" w:cs="Liberation Serif"/>
          <w:sz w:val="28"/>
          <w:szCs w:val="28"/>
        </w:rPr>
        <w:t xml:space="preserve">Первый </w:t>
      </w:r>
      <w:r w:rsidRPr="00367D2A">
        <w:rPr>
          <w:rFonts w:ascii="Liberation Serif" w:hAnsi="Liberation Serif" w:cs="Liberation Serif"/>
          <w:sz w:val="28"/>
          <w:szCs w:val="28"/>
        </w:rPr>
        <w:t xml:space="preserve">заместитель главы Администрации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7D2A">
        <w:rPr>
          <w:rFonts w:ascii="Liberation Serif" w:hAnsi="Liberation Serif" w:cs="Liberation Serif"/>
          <w:sz w:val="28"/>
          <w:szCs w:val="28"/>
        </w:rPr>
        <w:t xml:space="preserve">Заместитель председателя комиссии – Комарова Ольга Вячеславовна, заместитель главы Администрации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7D2A">
        <w:rPr>
          <w:rFonts w:ascii="Liberation Serif" w:hAnsi="Liberation Serif" w:cs="Liberation Serif"/>
          <w:sz w:val="28"/>
          <w:szCs w:val="28"/>
        </w:rPr>
        <w:t>Члены комиссии: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7D2A">
        <w:rPr>
          <w:rFonts w:ascii="Liberation Serif" w:hAnsi="Liberation Serif" w:cs="Liberation Serif"/>
          <w:sz w:val="28"/>
          <w:szCs w:val="28"/>
        </w:rPr>
        <w:t xml:space="preserve">Горяченко Галина Викторовна – начальник Отдела образования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Живилов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Дми</w:t>
      </w:r>
      <w:r w:rsidR="00F81705">
        <w:rPr>
          <w:rFonts w:ascii="Liberation Serif" w:hAnsi="Liberation Serif" w:cs="Liberation Serif"/>
          <w:sz w:val="28"/>
          <w:szCs w:val="28"/>
        </w:rPr>
        <w:t>т</w:t>
      </w:r>
      <w:r w:rsidRPr="00367D2A">
        <w:rPr>
          <w:rFonts w:ascii="Liberation Serif" w:hAnsi="Liberation Serif" w:cs="Liberation Serif"/>
          <w:sz w:val="28"/>
          <w:szCs w:val="28"/>
        </w:rPr>
        <w:t xml:space="preserve">рий Михайлович – Председатель Комитета по управлению муниципальным имуществом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7D2A">
        <w:rPr>
          <w:rFonts w:ascii="Liberation Serif" w:hAnsi="Liberation Serif" w:cs="Liberation Serif"/>
          <w:sz w:val="28"/>
          <w:szCs w:val="28"/>
        </w:rPr>
        <w:t xml:space="preserve">Коваленко Юлия Владимировна – начальник Юридического отдела Администрации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7D2A">
        <w:rPr>
          <w:rFonts w:ascii="Liberation Serif" w:hAnsi="Liberation Serif" w:cs="Liberation Serif"/>
          <w:sz w:val="28"/>
          <w:szCs w:val="28"/>
        </w:rPr>
        <w:t xml:space="preserve">Мезенова Светлана Петровна – Председатель Думы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7D2A">
        <w:rPr>
          <w:rFonts w:ascii="Liberation Serif" w:hAnsi="Liberation Serif" w:cs="Liberation Serif"/>
          <w:sz w:val="28"/>
          <w:szCs w:val="28"/>
        </w:rPr>
        <w:t xml:space="preserve">Самарина Виктория Валерьевна – начальник Организационного отдела Администрации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367D2A" w:rsidRPr="00367D2A" w:rsidRDefault="00367D2A" w:rsidP="00367D2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67D2A">
        <w:rPr>
          <w:rFonts w:ascii="Liberation Serif" w:hAnsi="Liberation Serif" w:cs="Liberation Serif"/>
          <w:sz w:val="28"/>
          <w:szCs w:val="28"/>
        </w:rPr>
        <w:t xml:space="preserve">Шуваева Марина Юрьевна – начальник Финансового отдела Администрации </w:t>
      </w:r>
      <w:proofErr w:type="spellStart"/>
      <w:r w:rsidRPr="00367D2A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367D2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67D2A" w:rsidRDefault="00367D2A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82F34" w:rsidRPr="004A6938" w:rsidRDefault="00E82F34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04B65" w:rsidRPr="0001074A" w:rsidRDefault="00D04B65" w:rsidP="00D04B65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01074A">
        <w:rPr>
          <w:rFonts w:ascii="Liberation Serif" w:hAnsi="Liberation Serif" w:cs="Liberation Serif"/>
          <w:sz w:val="28"/>
          <w:szCs w:val="28"/>
        </w:rPr>
        <w:t>На заседании комиссии рассматривал</w:t>
      </w:r>
      <w:r w:rsidR="00FC2589" w:rsidRPr="0001074A">
        <w:rPr>
          <w:rFonts w:ascii="Liberation Serif" w:hAnsi="Liberation Serif" w:cs="Liberation Serif"/>
          <w:sz w:val="28"/>
          <w:szCs w:val="28"/>
        </w:rPr>
        <w:t>и</w:t>
      </w:r>
      <w:r w:rsidR="00155174" w:rsidRPr="0001074A">
        <w:rPr>
          <w:rFonts w:ascii="Liberation Serif" w:hAnsi="Liberation Serif" w:cs="Liberation Serif"/>
          <w:sz w:val="28"/>
          <w:szCs w:val="28"/>
        </w:rPr>
        <w:t>с</w:t>
      </w:r>
      <w:r w:rsidR="00FC2589" w:rsidRPr="0001074A">
        <w:rPr>
          <w:rFonts w:ascii="Liberation Serif" w:hAnsi="Liberation Serif" w:cs="Liberation Serif"/>
          <w:sz w:val="28"/>
          <w:szCs w:val="28"/>
        </w:rPr>
        <w:t>ь</w:t>
      </w:r>
      <w:r w:rsidRPr="0001074A">
        <w:rPr>
          <w:rFonts w:ascii="Liberation Serif" w:hAnsi="Liberation Serif" w:cs="Liberation Serif"/>
          <w:sz w:val="28"/>
          <w:szCs w:val="28"/>
        </w:rPr>
        <w:t xml:space="preserve"> следующи</w:t>
      </w:r>
      <w:r w:rsidR="00FC2589" w:rsidRPr="0001074A">
        <w:rPr>
          <w:rFonts w:ascii="Liberation Serif" w:hAnsi="Liberation Serif" w:cs="Liberation Serif"/>
          <w:sz w:val="28"/>
          <w:szCs w:val="28"/>
        </w:rPr>
        <w:t>е</w:t>
      </w:r>
      <w:r w:rsidRPr="0001074A">
        <w:rPr>
          <w:rFonts w:ascii="Liberation Serif" w:hAnsi="Liberation Serif" w:cs="Liberation Serif"/>
          <w:sz w:val="28"/>
          <w:szCs w:val="28"/>
        </w:rPr>
        <w:t xml:space="preserve"> вопрос</w:t>
      </w:r>
      <w:r w:rsidR="00FC2589" w:rsidRPr="0001074A">
        <w:rPr>
          <w:rFonts w:ascii="Liberation Serif" w:hAnsi="Liberation Serif" w:cs="Liberation Serif"/>
          <w:sz w:val="28"/>
          <w:szCs w:val="28"/>
        </w:rPr>
        <w:t>ы</w:t>
      </w:r>
      <w:r w:rsidRPr="0001074A">
        <w:rPr>
          <w:rFonts w:ascii="Liberation Serif" w:hAnsi="Liberation Serif" w:cs="Liberation Serif"/>
          <w:sz w:val="28"/>
          <w:szCs w:val="28"/>
        </w:rPr>
        <w:t>:</w:t>
      </w:r>
    </w:p>
    <w:p w:rsidR="00367D2A" w:rsidRDefault="00367D2A" w:rsidP="0036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2A" w:rsidRDefault="00367D2A" w:rsidP="00A4347D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67D2A">
        <w:rPr>
          <w:rFonts w:ascii="Liberation Serif" w:eastAsiaTheme="minorHAnsi" w:hAnsi="Liberation Serif" w:cs="Liberation Serif"/>
          <w:sz w:val="28"/>
          <w:szCs w:val="28"/>
        </w:rPr>
        <w:t>Подведение итогов конкурса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Start w:id="0" w:name="_Hlk68276213"/>
      <w:bookmarkStart w:id="1" w:name="_Hlk68508828"/>
      <w:r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включение </w:t>
      </w:r>
      <w:bookmarkStart w:id="2" w:name="_Hlk68276326"/>
      <w:r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кадровой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bookmarkEnd w:id="0"/>
      <w:r w:rsidR="00A4347D">
        <w:rPr>
          <w:rFonts w:ascii="Liberation Serif" w:eastAsiaTheme="minorHAnsi" w:hAnsi="Liberation Serif" w:cs="Liberation Serif"/>
          <w:sz w:val="28"/>
          <w:szCs w:val="28"/>
        </w:rPr>
        <w:t>.</w:t>
      </w:r>
    </w:p>
    <w:bookmarkEnd w:id="1"/>
    <w:bookmarkEnd w:id="2"/>
    <w:p w:rsidR="00A4347D" w:rsidRDefault="00A4347D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A4347D" w:rsidRPr="00A4347D" w:rsidRDefault="00A4347D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ЗА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СЛУШАЛИ: </w:t>
      </w:r>
    </w:p>
    <w:p w:rsidR="00A4347D" w:rsidRPr="00A4347D" w:rsidRDefault="00916E0A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1. </w:t>
      </w:r>
      <w:r w:rsidR="00A4347D">
        <w:rPr>
          <w:rFonts w:ascii="Liberation Serif" w:eastAsiaTheme="minorHAnsi" w:hAnsi="Liberation Serif" w:cs="Liberation Serif"/>
          <w:sz w:val="28"/>
          <w:szCs w:val="28"/>
        </w:rPr>
        <w:t>В.В. Самарину</w:t>
      </w:r>
      <w:r w:rsidR="00A4347D" w:rsidRPr="00A4347D">
        <w:rPr>
          <w:rFonts w:ascii="Liberation Serif" w:eastAsiaTheme="minorHAnsi" w:hAnsi="Liberation Serif" w:cs="Liberation Serif"/>
          <w:sz w:val="28"/>
          <w:szCs w:val="28"/>
        </w:rPr>
        <w:t xml:space="preserve">: </w:t>
      </w:r>
    </w:p>
    <w:p w:rsidR="00A4347D" w:rsidRPr="00A4347D" w:rsidRDefault="00A4347D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A4347D">
        <w:rPr>
          <w:rFonts w:ascii="Liberation Serif" w:eastAsiaTheme="minorHAnsi" w:hAnsi="Liberation Serif" w:cs="Liberation Serif"/>
          <w:sz w:val="28"/>
          <w:szCs w:val="28"/>
        </w:rPr>
        <w:t>«Об итогах проведения конкурса»: 1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9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2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 был объявлен конкурс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DC117B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включение в </w:t>
      </w:r>
      <w:r w:rsidR="00DC117B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кадровой резерв для замещения вакантных должностей муниципальной службы в органах местного самоуправления </w:t>
      </w:r>
      <w:proofErr w:type="spellStart"/>
      <w:r w:rsidR="00DC117B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DC117B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>Объявление о проведении конкурса размещалось в газете «</w:t>
      </w:r>
      <w:proofErr w:type="spellStart"/>
      <w:r w:rsidRPr="00A4347D">
        <w:rPr>
          <w:rFonts w:ascii="Liberation Serif" w:eastAsiaTheme="minorHAnsi" w:hAnsi="Liberation Serif" w:cs="Liberation Serif"/>
          <w:sz w:val="28"/>
          <w:szCs w:val="28"/>
        </w:rPr>
        <w:t>Арамильские</w:t>
      </w:r>
      <w:proofErr w:type="spellEnd"/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вести» в № 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8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, № 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9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, № 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10, № 11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и на официальном сайте </w:t>
      </w:r>
      <w:proofErr w:type="spellStart"/>
      <w:r w:rsidRPr="00A4347D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в разделе «вакансии». </w:t>
      </w:r>
    </w:p>
    <w:p w:rsidR="00A4347D" w:rsidRDefault="00A4347D" w:rsidP="00A4347D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A4347D">
        <w:rPr>
          <w:rFonts w:ascii="Liberation Serif" w:eastAsiaTheme="minorHAnsi" w:hAnsi="Liberation Serif" w:cs="Liberation Serif"/>
          <w:sz w:val="28"/>
          <w:szCs w:val="28"/>
        </w:rPr>
        <w:t>Срок приема документов от кандидатов осуществлялся в период с 1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9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2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 по 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>0.0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3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>.202</w:t>
      </w:r>
      <w:r w:rsidR="00DC117B"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A4347D">
        <w:rPr>
          <w:rFonts w:ascii="Liberation Serif" w:eastAsiaTheme="minorHAnsi" w:hAnsi="Liberation Serif" w:cs="Liberation Serif"/>
          <w:sz w:val="28"/>
          <w:szCs w:val="28"/>
        </w:rPr>
        <w:t xml:space="preserve"> года.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указанный срок на рассмотрение </w:t>
      </w:r>
      <w:bookmarkStart w:id="3" w:name="_Hlk68276812"/>
      <w:r>
        <w:rPr>
          <w:rFonts w:ascii="Liberation Serif" w:hAnsi="Liberation Serif" w:cs="Liberation Serif"/>
          <w:sz w:val="28"/>
          <w:szCs w:val="28"/>
        </w:rPr>
        <w:t>для включения</w:t>
      </w:r>
      <w:r w:rsidRPr="001F31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End w:id="3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поступило </w:t>
      </w:r>
      <w:r>
        <w:rPr>
          <w:rFonts w:ascii="Liberation Serif" w:eastAsiaTheme="minorHAnsi" w:hAnsi="Liberation Serif" w:cs="Liberation Serif"/>
          <w:sz w:val="28"/>
          <w:szCs w:val="28"/>
        </w:rPr>
        <w:t>5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заяв</w:t>
      </w:r>
      <w:r>
        <w:rPr>
          <w:rFonts w:ascii="Liberation Serif" w:eastAsiaTheme="minorHAnsi" w:hAnsi="Liberation Serif" w:cs="Liberation Serif"/>
          <w:sz w:val="28"/>
          <w:szCs w:val="28"/>
        </w:rPr>
        <w:t>о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>к от следующих кандидатов:</w:t>
      </w:r>
    </w:p>
    <w:p w:rsid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lastRenderedPageBreak/>
        <w:t>1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Прокина Елена Владимировна –– претендент на следующие должности муниципальной службы: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4" w:name="_Hlk68277433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Организационного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(по правовым вопросам);</w:t>
      </w:r>
    </w:p>
    <w:p w:rsid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Юридического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bookmarkEnd w:id="4"/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Байбарак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Ирина Николаевна </w:t>
      </w:r>
      <w:bookmarkStart w:id="5" w:name="_Hlk68276603"/>
      <w:r w:rsidRPr="001F31FB">
        <w:rPr>
          <w:rFonts w:ascii="Liberation Serif" w:eastAsiaTheme="minorHAnsi" w:hAnsi="Liberation Serif" w:cs="Liberation Serif"/>
          <w:sz w:val="28"/>
          <w:szCs w:val="28"/>
        </w:rPr>
        <w:t>– претендент на следующие должности муниципальной службы:</w:t>
      </w:r>
      <w:bookmarkEnd w:id="5"/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6" w:name="_Hlk68276620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Организационного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(по правовым вопросам);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Юридического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bookmarkEnd w:id="6"/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>3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Рыжикова Татьяна Анатольевна – претендент на следующие должности муниципальной службы: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Юридического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Организационного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(по правовым вопросам);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>4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Уляшина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Алёна Алексеевна – претендент на следующие должности муниципальной службы: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ведущий специалист Организационного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Юридического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>5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>)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Миргаева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Рамиля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Сардуровна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– претендент на следующие </w:t>
      </w:r>
      <w:bookmarkStart w:id="7" w:name="_Hlk68507357"/>
      <w:r w:rsidRPr="001F31FB">
        <w:rPr>
          <w:rFonts w:ascii="Liberation Serif" w:eastAsiaTheme="minorHAnsi" w:hAnsi="Liberation Serif" w:cs="Liberation Serif"/>
          <w:sz w:val="28"/>
          <w:szCs w:val="28"/>
        </w:rPr>
        <w:t>должности муниципальной службы: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ведущий специалист Финансового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p w:rsidR="001F31FB" w:rsidRPr="001F31FB" w:rsidRDefault="001F31FB" w:rsidP="001F31FB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Финансового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p w:rsidR="001F31FB" w:rsidRDefault="001F31FB" w:rsidP="002E1D5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Комитета по экономике и стратегическому развитию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округа.</w:t>
      </w:r>
    </w:p>
    <w:p w:rsidR="00916E0A" w:rsidRDefault="00916E0A" w:rsidP="002E1D5E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8" w:name="_Hlk56604419"/>
      <w:bookmarkEnd w:id="7"/>
    </w:p>
    <w:p w:rsidR="002E1D5E" w:rsidRPr="002E1D5E" w:rsidRDefault="002E1D5E" w:rsidP="002E1D5E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ЗА</w:t>
      </w:r>
      <w:r w:rsidRPr="002E1D5E">
        <w:rPr>
          <w:rFonts w:ascii="Liberation Serif" w:eastAsiaTheme="minorHAnsi" w:hAnsi="Liberation Serif" w:cs="Liberation Serif"/>
          <w:sz w:val="28"/>
          <w:szCs w:val="28"/>
        </w:rPr>
        <w:t xml:space="preserve">СЛУШАЛИ: </w:t>
      </w:r>
    </w:p>
    <w:p w:rsidR="002E1D5E" w:rsidRPr="002E1D5E" w:rsidRDefault="00916E0A" w:rsidP="002E1D5E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 В.В. Самарину</w:t>
      </w:r>
      <w:r w:rsidR="002E1D5E" w:rsidRPr="002E1D5E">
        <w:rPr>
          <w:rFonts w:ascii="Liberation Serif" w:eastAsiaTheme="minorHAnsi" w:hAnsi="Liberation Serif" w:cs="Liberation Serif"/>
          <w:sz w:val="28"/>
          <w:szCs w:val="28"/>
        </w:rPr>
        <w:t xml:space="preserve">: </w:t>
      </w:r>
    </w:p>
    <w:bookmarkEnd w:id="8"/>
    <w:p w:rsidR="00916E0A" w:rsidRDefault="002E1D5E" w:rsidP="002E1D5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E1D5E">
        <w:rPr>
          <w:rFonts w:ascii="Liberation Serif" w:eastAsiaTheme="minorHAnsi" w:hAnsi="Liberation Serif" w:cs="Liberation Serif"/>
          <w:sz w:val="28"/>
          <w:szCs w:val="28"/>
        </w:rPr>
        <w:t>«Информация о кандидатах на включение</w:t>
      </w:r>
      <w:r w:rsidR="00916E0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Start w:id="9" w:name="_Hlk68277395"/>
      <w:r w:rsidR="00916E0A"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bookmarkStart w:id="10" w:name="_Hlk68276932"/>
      <w:r w:rsidR="00916E0A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916E0A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="00916E0A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916E0A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bookmarkEnd w:id="9"/>
      <w:r w:rsidR="00916E0A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bookmarkEnd w:id="10"/>
      <w:r w:rsidR="00916E0A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916E0A" w:rsidRPr="00916E0A" w:rsidRDefault="00916E0A" w:rsidP="00916E0A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2.1. </w:t>
      </w:r>
      <w:bookmarkStart w:id="11" w:name="_Hlk68504357"/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Для участия в отборе кандидатов 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на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включени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на должност</w:t>
      </w:r>
      <w:r w:rsidR="00575515">
        <w:rPr>
          <w:rFonts w:ascii="Liberation Serif" w:eastAsiaTheme="minorHAnsi" w:hAnsi="Liberation Serif" w:cs="Liberation Serif"/>
          <w:sz w:val="28"/>
          <w:szCs w:val="28"/>
        </w:rPr>
        <w:t>ь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главн</w:t>
      </w:r>
      <w:r w:rsidR="00575515">
        <w:rPr>
          <w:rFonts w:ascii="Liberation Serif" w:eastAsiaTheme="minorHAnsi" w:hAnsi="Liberation Serif" w:cs="Liberation Serif"/>
          <w:sz w:val="28"/>
          <w:szCs w:val="28"/>
        </w:rPr>
        <w:t>ый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специалист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Юридического отдела Администрации </w:t>
      </w:r>
      <w:proofErr w:type="spellStart"/>
      <w:r w:rsidRPr="00916E0A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="0057551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</w:rPr>
        <w:t>и главн</w:t>
      </w:r>
      <w:r w:rsidR="00575515">
        <w:rPr>
          <w:rFonts w:ascii="Liberation Serif" w:eastAsiaTheme="minorHAnsi" w:hAnsi="Liberation Serif" w:cs="Liberation Serif"/>
          <w:sz w:val="28"/>
          <w:szCs w:val="28"/>
        </w:rPr>
        <w:t>ый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специалист Организационного отдела </w:t>
      </w:r>
      <w:bookmarkEnd w:id="11"/>
      <w:r>
        <w:rPr>
          <w:rFonts w:ascii="Liberation Serif" w:eastAsiaTheme="minorHAnsi" w:hAnsi="Liberation Serif" w:cs="Liberation Serif"/>
          <w:sz w:val="28"/>
          <w:szCs w:val="28"/>
        </w:rPr>
        <w:t xml:space="preserve">Администрации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10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.0</w:t>
      </w:r>
      <w:r>
        <w:rPr>
          <w:rFonts w:ascii="Liberation Serif" w:eastAsiaTheme="minorHAnsi" w:hAnsi="Liberation Serif" w:cs="Liberation Serif"/>
          <w:sz w:val="28"/>
          <w:szCs w:val="28"/>
        </w:rPr>
        <w:t>3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.202</w:t>
      </w:r>
      <w:r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года в комиссию были поданы документы от Прокиной Елен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ы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Владимировн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ы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– 1983 года рождения. </w:t>
      </w:r>
      <w:bookmarkStart w:id="12" w:name="_Hlk68502553"/>
      <w:r w:rsidRPr="00916E0A">
        <w:rPr>
          <w:rFonts w:ascii="Liberation Serif" w:eastAsiaTheme="minorHAnsi" w:hAnsi="Liberation Serif" w:cs="Liberation Serif"/>
          <w:sz w:val="28"/>
          <w:szCs w:val="28"/>
        </w:rPr>
        <w:lastRenderedPageBreak/>
        <w:t xml:space="preserve">Документы, представленные Прокиной Е.В., соответствуют заявленным требованиям. </w:t>
      </w:r>
      <w:bookmarkEnd w:id="12"/>
      <w:r w:rsidRPr="00916E0A">
        <w:rPr>
          <w:rFonts w:ascii="Liberation Serif" w:eastAsiaTheme="minorHAnsi" w:hAnsi="Liberation Serif" w:cs="Liberation Serif"/>
          <w:sz w:val="28"/>
          <w:szCs w:val="28"/>
        </w:rPr>
        <w:t>Прокина Е.В. имеет высшее профессиональное образование по специальности «Юриспруденция»</w:t>
      </w:r>
      <w:r w:rsidR="00F81705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DE64A4">
        <w:rPr>
          <w:rFonts w:ascii="Liberation Serif" w:eastAsiaTheme="minorHAnsi" w:hAnsi="Liberation Serif" w:cs="Liberation Serif"/>
          <w:sz w:val="28"/>
          <w:szCs w:val="28"/>
        </w:rPr>
        <w:t>в 2009 году окончила ФГОУ ВПО «Уральская академия государственной службы»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, стаж работы по специальности – 9 лет </w:t>
      </w:r>
      <w:r w:rsidR="00575515">
        <w:rPr>
          <w:rFonts w:ascii="Liberation Serif" w:eastAsiaTheme="minorHAnsi" w:hAnsi="Liberation Serif" w:cs="Liberation Serif"/>
          <w:sz w:val="28"/>
          <w:szCs w:val="28"/>
        </w:rPr>
        <w:t>11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месяцев, не имеет стажа муниципальной службы. 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 xml:space="preserve">С 12.02.2018 года </w:t>
      </w:r>
      <w:r w:rsidR="004B7C08">
        <w:rPr>
          <w:rFonts w:ascii="Liberation Serif" w:eastAsiaTheme="minorHAnsi" w:hAnsi="Liberation Serif" w:cs="Liberation Serif"/>
          <w:sz w:val="28"/>
          <w:szCs w:val="28"/>
        </w:rPr>
        <w:t xml:space="preserve">по </w:t>
      </w:r>
      <w:r w:rsidR="004B7C08" w:rsidRPr="00916E0A">
        <w:rPr>
          <w:rFonts w:ascii="Liberation Serif" w:eastAsiaTheme="minorHAnsi" w:hAnsi="Liberation Serif" w:cs="Liberation Serif"/>
          <w:sz w:val="28"/>
          <w:szCs w:val="28"/>
        </w:rPr>
        <w:t>настоящее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время работает в Акционерном обществе «Агрофирма </w:t>
      </w:r>
      <w:proofErr w:type="spellStart"/>
      <w:r w:rsidRPr="00916E0A">
        <w:rPr>
          <w:rFonts w:ascii="Liberation Serif" w:eastAsiaTheme="minorHAnsi" w:hAnsi="Liberation Serif" w:cs="Liberation Serif"/>
          <w:sz w:val="28"/>
          <w:szCs w:val="28"/>
        </w:rPr>
        <w:t>Патруши</w:t>
      </w:r>
      <w:proofErr w:type="spellEnd"/>
      <w:r w:rsidRPr="00916E0A">
        <w:rPr>
          <w:rFonts w:ascii="Liberation Serif" w:eastAsiaTheme="minorHAnsi" w:hAnsi="Liberation Serif" w:cs="Liberation Serif"/>
          <w:sz w:val="28"/>
          <w:szCs w:val="28"/>
        </w:rPr>
        <w:t>» в должности специалиста по охране труда, экологической и санитарно-эпидемиологической безопасности.</w:t>
      </w:r>
    </w:p>
    <w:p w:rsidR="00916E0A" w:rsidRDefault="00916E0A" w:rsidP="00916E0A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13" w:name="_Hlk68506236"/>
    </w:p>
    <w:p w:rsidR="00916E0A" w:rsidRPr="00916E0A" w:rsidRDefault="00916E0A" w:rsidP="00916E0A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14" w:name="_Hlk68503550"/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РЕШИЛИ: </w:t>
      </w:r>
    </w:p>
    <w:p w:rsidR="00916E0A" w:rsidRPr="00916E0A" w:rsidRDefault="00916E0A" w:rsidP="00916E0A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15" w:name="_Hlk56600943"/>
      <w:r w:rsidRPr="00916E0A">
        <w:rPr>
          <w:rFonts w:ascii="Liberation Serif" w:eastAsiaTheme="minorHAnsi" w:hAnsi="Liberation Serif" w:cs="Liberation Serif"/>
          <w:sz w:val="28"/>
          <w:szCs w:val="28"/>
        </w:rPr>
        <w:t>По результатам оценки кандидата</w:t>
      </w:r>
      <w:r w:rsidR="004B7C08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изучив представленные документы об образовании и трудовой деятельности комиссия решила следующее:</w:t>
      </w:r>
    </w:p>
    <w:bookmarkEnd w:id="15"/>
    <w:p w:rsidR="00916E0A" w:rsidRPr="00916E0A" w:rsidRDefault="00916E0A" w:rsidP="00916E0A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>Прокина Е.В.</w:t>
      </w:r>
      <w:bookmarkStart w:id="16" w:name="_Hlk56603481"/>
      <w:bookmarkStart w:id="17" w:name="_Hlk56601158"/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End w:id="16"/>
      <w:bookmarkEnd w:id="17"/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соответствует квалификационным требованиям, предъявляемым к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должностям </w:t>
      </w:r>
      <w:r w:rsidR="00C8244C">
        <w:rPr>
          <w:rFonts w:ascii="Liberation Serif" w:eastAsiaTheme="minorHAnsi" w:hAnsi="Liberation Serif" w:cs="Liberation Serif"/>
          <w:sz w:val="28"/>
          <w:szCs w:val="28"/>
        </w:rPr>
        <w:t>муниципальной службы,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на которые претендует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в части образования и необходимого стажа работы.</w:t>
      </w:r>
    </w:p>
    <w:p w:rsidR="00916E0A" w:rsidRDefault="00916E0A" w:rsidP="00916E0A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Включить </w:t>
      </w:r>
      <w:r w:rsidR="00C8244C">
        <w:rPr>
          <w:rFonts w:ascii="Liberation Serif" w:eastAsiaTheme="minorHAnsi" w:hAnsi="Liberation Serif" w:cs="Liberation Serif"/>
          <w:sz w:val="28"/>
          <w:szCs w:val="28"/>
        </w:rPr>
        <w:t>Прокину Е.В.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</w:t>
      </w:r>
      <w:r w:rsidR="00C824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8244C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C8244C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="00C8244C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C8244C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C8244C">
        <w:rPr>
          <w:rFonts w:ascii="Liberation Serif" w:eastAsiaTheme="minorHAnsi" w:hAnsi="Liberation Serif" w:cs="Liberation Serif"/>
          <w:sz w:val="28"/>
          <w:szCs w:val="28"/>
        </w:rPr>
        <w:t xml:space="preserve"> на следующие должности:</w:t>
      </w:r>
    </w:p>
    <w:p w:rsidR="00C8244C" w:rsidRPr="00C8244C" w:rsidRDefault="00C8244C" w:rsidP="00C8244C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8244C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Организационного отдела Администрации </w:t>
      </w:r>
      <w:proofErr w:type="spellStart"/>
      <w:r w:rsidRPr="00C8244C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C8244C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(по правовым вопросам);</w:t>
      </w:r>
    </w:p>
    <w:p w:rsidR="00C8244C" w:rsidRPr="00916E0A" w:rsidRDefault="00C8244C" w:rsidP="00C8244C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C8244C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Юридического отдела Администрации </w:t>
      </w:r>
      <w:proofErr w:type="spellStart"/>
      <w:r w:rsidRPr="00C8244C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C8244C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916E0A" w:rsidRDefault="00916E0A" w:rsidP="00770BE5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770BE5" w:rsidRPr="00770BE5" w:rsidRDefault="00770BE5" w:rsidP="00770BE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18" w:name="_Hlk68507099"/>
      <w:r w:rsidRPr="00770BE5">
        <w:rPr>
          <w:rFonts w:ascii="Liberation Serif" w:eastAsia="Times New Roman" w:hAnsi="Liberation Serif" w:cs="Liberation Serif"/>
          <w:sz w:val="28"/>
          <w:szCs w:val="28"/>
        </w:rPr>
        <w:t>Вопрос</w:t>
      </w:r>
      <w:r w:rsidR="00964BC0">
        <w:rPr>
          <w:rFonts w:ascii="Liberation Serif" w:eastAsia="Times New Roman" w:hAnsi="Liberation Serif" w:cs="Liberation Serif"/>
          <w:sz w:val="28"/>
          <w:szCs w:val="28"/>
        </w:rPr>
        <w:t xml:space="preserve"> о включении указанного кандидата в кадровый резерв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вынесен на голосование:</w:t>
      </w:r>
    </w:p>
    <w:bookmarkEnd w:id="18"/>
    <w:p w:rsidR="00770BE5" w:rsidRPr="00770BE5" w:rsidRDefault="00770BE5" w:rsidP="00770BE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ЗА: </w:t>
      </w:r>
      <w:r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человек;</w:t>
      </w:r>
    </w:p>
    <w:p w:rsidR="00770BE5" w:rsidRPr="00770BE5" w:rsidRDefault="00770BE5" w:rsidP="00770BE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ВОЗДЕРЖАЛИСЬ: 0 человек;</w:t>
      </w:r>
    </w:p>
    <w:p w:rsidR="002E1D5E" w:rsidRPr="00770BE5" w:rsidRDefault="00770BE5" w:rsidP="00770BE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ПРОТИВ: 0 человек.</w:t>
      </w:r>
    </w:p>
    <w:bookmarkEnd w:id="13"/>
    <w:p w:rsidR="00770BE5" w:rsidRDefault="00770BE5" w:rsidP="002E1D5E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bookmarkEnd w:id="14"/>
    <w:p w:rsidR="00E82F34" w:rsidRDefault="00E96289" w:rsidP="00E82F3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2.2. </w:t>
      </w:r>
      <w:bookmarkStart w:id="19" w:name="_Hlk68506510"/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Для участия в отборе кандидатов 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на</w:t>
      </w:r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включени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 </w:t>
      </w:r>
      <w:r w:rsidR="009569B7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9569B7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="009569B7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9569B7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9569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>на должност</w:t>
      </w:r>
      <w:r w:rsidR="009569B7">
        <w:rPr>
          <w:rFonts w:ascii="Liberation Serif" w:eastAsiaTheme="minorHAnsi" w:hAnsi="Liberation Serif" w:cs="Liberation Serif"/>
          <w:sz w:val="28"/>
          <w:szCs w:val="28"/>
        </w:rPr>
        <w:t>ь главный специалист</w:t>
      </w:r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Юридического отдела Администрации </w:t>
      </w:r>
      <w:proofErr w:type="spellStart"/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="009569B7">
        <w:rPr>
          <w:rFonts w:ascii="Liberation Serif" w:eastAsiaTheme="minorHAnsi" w:hAnsi="Liberation Serif" w:cs="Liberation Serif"/>
          <w:sz w:val="28"/>
          <w:szCs w:val="28"/>
        </w:rPr>
        <w:t xml:space="preserve"> и главный специалист Организационного отдела Администрации </w:t>
      </w:r>
      <w:proofErr w:type="spellStart"/>
      <w:r w:rsidR="009569B7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9569B7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</w:t>
      </w:r>
      <w:bookmarkStart w:id="20" w:name="_Hlk68504394"/>
      <w:r w:rsidR="009569B7">
        <w:rPr>
          <w:rFonts w:ascii="Liberation Serif" w:eastAsiaTheme="minorHAnsi" w:hAnsi="Liberation Serif" w:cs="Liberation Serif"/>
          <w:sz w:val="28"/>
          <w:szCs w:val="28"/>
        </w:rPr>
        <w:t>09</w:t>
      </w:r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9569B7">
        <w:rPr>
          <w:rFonts w:ascii="Liberation Serif" w:eastAsiaTheme="minorHAnsi" w:hAnsi="Liberation Serif" w:cs="Liberation Serif"/>
          <w:sz w:val="28"/>
          <w:szCs w:val="28"/>
        </w:rPr>
        <w:t>3</w:t>
      </w:r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>.202</w:t>
      </w:r>
      <w:r w:rsidR="009569B7"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9569B7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года в комиссию были поданы документы от</w:t>
      </w:r>
      <w:r w:rsidR="009D4950" w:rsidRPr="009D495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 w:rsidR="009D4950" w:rsidRPr="001F31FB">
        <w:rPr>
          <w:rFonts w:ascii="Liberation Serif" w:eastAsiaTheme="minorHAnsi" w:hAnsi="Liberation Serif" w:cs="Liberation Serif"/>
          <w:sz w:val="28"/>
          <w:szCs w:val="28"/>
        </w:rPr>
        <w:t>Байбарак</w:t>
      </w:r>
      <w:proofErr w:type="spellEnd"/>
      <w:r w:rsidR="009D4950"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Ирин</w:t>
      </w:r>
      <w:r w:rsidR="009D4950">
        <w:rPr>
          <w:rFonts w:ascii="Liberation Serif" w:eastAsiaTheme="minorHAnsi" w:hAnsi="Liberation Serif" w:cs="Liberation Serif"/>
          <w:sz w:val="28"/>
          <w:szCs w:val="28"/>
        </w:rPr>
        <w:t>ы</w:t>
      </w:r>
      <w:r w:rsidR="009D4950"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Николаевн</w:t>
      </w:r>
      <w:r w:rsidR="009D4950">
        <w:rPr>
          <w:rFonts w:ascii="Liberation Serif" w:eastAsiaTheme="minorHAnsi" w:hAnsi="Liberation Serif" w:cs="Liberation Serif"/>
          <w:sz w:val="28"/>
          <w:szCs w:val="28"/>
        </w:rPr>
        <w:t xml:space="preserve">ы </w:t>
      </w:r>
      <w:r w:rsidR="009D4950" w:rsidRPr="00916E0A">
        <w:rPr>
          <w:rFonts w:ascii="Liberation Serif" w:eastAsiaTheme="minorHAnsi" w:hAnsi="Liberation Serif" w:cs="Liberation Serif"/>
          <w:sz w:val="28"/>
          <w:szCs w:val="28"/>
        </w:rPr>
        <w:t>– 19</w:t>
      </w:r>
      <w:r w:rsidR="009D4950">
        <w:rPr>
          <w:rFonts w:ascii="Liberation Serif" w:eastAsiaTheme="minorHAnsi" w:hAnsi="Liberation Serif" w:cs="Liberation Serif"/>
          <w:sz w:val="28"/>
          <w:szCs w:val="28"/>
        </w:rPr>
        <w:t>69</w:t>
      </w:r>
      <w:r w:rsidR="009D495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года рождения.</w:t>
      </w:r>
      <w:bookmarkEnd w:id="20"/>
      <w:r w:rsidR="009D4950" w:rsidRPr="009D495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End w:id="19"/>
      <w:proofErr w:type="spellStart"/>
      <w:r w:rsidR="009D4950">
        <w:rPr>
          <w:rFonts w:ascii="Liberation Serif" w:eastAsiaTheme="minorHAnsi" w:hAnsi="Liberation Serif" w:cs="Liberation Serif"/>
          <w:sz w:val="28"/>
          <w:szCs w:val="28"/>
        </w:rPr>
        <w:t>Байбарак</w:t>
      </w:r>
      <w:proofErr w:type="spellEnd"/>
      <w:r w:rsidR="009D4950">
        <w:rPr>
          <w:rFonts w:ascii="Liberation Serif" w:eastAsiaTheme="minorHAnsi" w:hAnsi="Liberation Serif" w:cs="Liberation Serif"/>
          <w:sz w:val="28"/>
          <w:szCs w:val="28"/>
        </w:rPr>
        <w:t xml:space="preserve"> И.Н.</w:t>
      </w:r>
      <w:r w:rsidR="009D495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имеет высшее профессиональное образование по специальности «Юриспруденция»</w:t>
      </w:r>
      <w:r w:rsidR="00F81705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30342E">
        <w:rPr>
          <w:rFonts w:ascii="Liberation Serif" w:eastAsiaTheme="minorHAnsi" w:hAnsi="Liberation Serif" w:cs="Liberation Serif"/>
          <w:sz w:val="28"/>
          <w:szCs w:val="28"/>
        </w:rPr>
        <w:t xml:space="preserve"> в 2004 году окончила Академию юриспруденции высшую школу права «</w:t>
      </w:r>
      <w:proofErr w:type="spellStart"/>
      <w:r w:rsidR="0030342E">
        <w:rPr>
          <w:rFonts w:ascii="Liberation Serif" w:eastAsiaTheme="minorHAnsi" w:hAnsi="Liberation Serif" w:cs="Liberation Serif"/>
          <w:sz w:val="28"/>
          <w:szCs w:val="28"/>
        </w:rPr>
        <w:t>Адилет</w:t>
      </w:r>
      <w:proofErr w:type="spellEnd"/>
      <w:r w:rsidR="0030342E">
        <w:rPr>
          <w:rFonts w:ascii="Liberation Serif" w:eastAsiaTheme="minorHAnsi" w:hAnsi="Liberation Serif" w:cs="Liberation Serif"/>
          <w:sz w:val="28"/>
          <w:szCs w:val="28"/>
        </w:rPr>
        <w:t>» в г</w:t>
      </w:r>
      <w:r w:rsidR="00C529FE">
        <w:rPr>
          <w:rFonts w:ascii="Liberation Serif" w:eastAsiaTheme="minorHAnsi" w:hAnsi="Liberation Serif" w:cs="Liberation Serif"/>
          <w:sz w:val="28"/>
          <w:szCs w:val="28"/>
        </w:rPr>
        <w:t>ороде</w:t>
      </w:r>
      <w:r w:rsidR="0030342E">
        <w:rPr>
          <w:rFonts w:ascii="Liberation Serif" w:eastAsiaTheme="minorHAnsi" w:hAnsi="Liberation Serif" w:cs="Liberation Serif"/>
          <w:sz w:val="28"/>
          <w:szCs w:val="28"/>
        </w:rPr>
        <w:t xml:space="preserve"> Алматы</w:t>
      </w:r>
      <w:r w:rsidR="009D495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, стаж работы по специальности – </w:t>
      </w:r>
      <w:r w:rsidR="0030342E">
        <w:rPr>
          <w:rFonts w:ascii="Liberation Serif" w:eastAsiaTheme="minorHAnsi" w:hAnsi="Liberation Serif" w:cs="Liberation Serif"/>
          <w:sz w:val="28"/>
          <w:szCs w:val="28"/>
        </w:rPr>
        <w:t>10</w:t>
      </w:r>
      <w:r w:rsidR="009D495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лет </w:t>
      </w:r>
      <w:r w:rsidR="0030342E">
        <w:rPr>
          <w:rFonts w:ascii="Liberation Serif" w:eastAsiaTheme="minorHAnsi" w:hAnsi="Liberation Serif" w:cs="Liberation Serif"/>
          <w:sz w:val="28"/>
          <w:szCs w:val="28"/>
        </w:rPr>
        <w:t>06</w:t>
      </w:r>
      <w:r w:rsidR="009D495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месяцев, </w:t>
      </w:r>
      <w:bookmarkStart w:id="21" w:name="_Hlk68508006"/>
      <w:r w:rsidR="009D4950" w:rsidRPr="00916E0A">
        <w:rPr>
          <w:rFonts w:ascii="Liberation Serif" w:eastAsiaTheme="minorHAnsi" w:hAnsi="Liberation Serif" w:cs="Liberation Serif"/>
          <w:sz w:val="28"/>
          <w:szCs w:val="28"/>
        </w:rPr>
        <w:t>не имеет стажа муниципальной службы.</w:t>
      </w:r>
      <w:r w:rsidR="00BC228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bookmarkEnd w:id="21"/>
      <w:r w:rsidR="00A25518">
        <w:rPr>
          <w:rFonts w:ascii="Liberation Serif" w:eastAsiaTheme="minorHAnsi" w:hAnsi="Liberation Serif" w:cs="Liberation Serif"/>
          <w:sz w:val="28"/>
          <w:szCs w:val="28"/>
        </w:rPr>
        <w:t>С 01.08.2013 года по</w:t>
      </w:r>
      <w:r w:rsidR="00BC2282">
        <w:rPr>
          <w:rFonts w:ascii="Liberation Serif" w:eastAsiaTheme="minorHAnsi" w:hAnsi="Liberation Serif" w:cs="Liberation Serif"/>
          <w:sz w:val="28"/>
          <w:szCs w:val="28"/>
        </w:rPr>
        <w:t xml:space="preserve"> настоящее время работает </w:t>
      </w:r>
      <w:r w:rsidR="00ED3710">
        <w:rPr>
          <w:rFonts w:ascii="Liberation Serif" w:eastAsiaTheme="minorHAnsi" w:hAnsi="Liberation Serif" w:cs="Liberation Serif"/>
          <w:sz w:val="28"/>
          <w:szCs w:val="28"/>
        </w:rPr>
        <w:t>у Инд</w:t>
      </w:r>
      <w:bookmarkStart w:id="22" w:name="_GoBack"/>
      <w:bookmarkEnd w:id="22"/>
      <w:r w:rsidR="00ED3710">
        <w:rPr>
          <w:rFonts w:ascii="Liberation Serif" w:eastAsiaTheme="minorHAnsi" w:hAnsi="Liberation Serif" w:cs="Liberation Serif"/>
          <w:sz w:val="28"/>
          <w:szCs w:val="28"/>
        </w:rPr>
        <w:t>ивидуального</w:t>
      </w:r>
      <w:r w:rsidR="00703B5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D3710">
        <w:rPr>
          <w:rFonts w:ascii="Liberation Serif" w:eastAsiaTheme="minorHAnsi" w:hAnsi="Liberation Serif" w:cs="Liberation Serif"/>
          <w:sz w:val="28"/>
          <w:szCs w:val="28"/>
        </w:rPr>
        <w:t>предпринимателя</w:t>
      </w:r>
      <w:r w:rsidR="00703B5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D3710">
        <w:rPr>
          <w:rFonts w:ascii="Liberation Serif" w:eastAsiaTheme="minorHAnsi" w:hAnsi="Liberation Serif" w:cs="Liberation Serif"/>
          <w:sz w:val="28"/>
          <w:szCs w:val="28"/>
        </w:rPr>
        <w:t>Карамышева С.В. в должности юрисконсульта.</w:t>
      </w:r>
      <w:bookmarkStart w:id="23" w:name="_Hlk68506877"/>
    </w:p>
    <w:p w:rsidR="00E82F34" w:rsidRDefault="00E82F34" w:rsidP="00E82F34">
      <w:pPr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703B55" w:rsidRPr="00916E0A" w:rsidRDefault="00703B55" w:rsidP="00E82F34">
      <w:pPr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lastRenderedPageBreak/>
        <w:t xml:space="preserve">РЕШИЛИ: </w:t>
      </w:r>
    </w:p>
    <w:p w:rsidR="00703B55" w:rsidRPr="00916E0A" w:rsidRDefault="00703B55" w:rsidP="00703B55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>По результатам оценки кандидата</w:t>
      </w:r>
      <w:r w:rsidR="004B7C08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изучив представленные документы об образовании и трудовой деятельности комиссия решила следующее:</w:t>
      </w:r>
    </w:p>
    <w:p w:rsidR="00703B55" w:rsidRDefault="00703B55" w:rsidP="00703B55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Отказать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Байбарак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И.Н.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</w:t>
      </w:r>
      <w:r>
        <w:rPr>
          <w:rFonts w:ascii="Liberation Serif" w:eastAsiaTheme="minorHAnsi" w:hAnsi="Liberation Serif" w:cs="Liberation Serif"/>
          <w:sz w:val="28"/>
          <w:szCs w:val="28"/>
        </w:rPr>
        <w:t>о включении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703B55" w:rsidRDefault="00703B55" w:rsidP="00703B55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703B55" w:rsidRPr="00770BE5" w:rsidRDefault="00964BC0" w:rsidP="00964BC0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Вопрос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 включении указанного кандидата в кадровый резерв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вынесен на голосование:</w:t>
      </w:r>
    </w:p>
    <w:p w:rsidR="00703B55" w:rsidRPr="00770BE5" w:rsidRDefault="00703B55" w:rsidP="00703B5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ЗА: </w:t>
      </w:r>
      <w:r>
        <w:rPr>
          <w:rFonts w:ascii="Liberation Serif" w:eastAsia="Times New Roman" w:hAnsi="Liberation Serif" w:cs="Liberation Serif"/>
          <w:sz w:val="28"/>
          <w:szCs w:val="28"/>
        </w:rPr>
        <w:t>0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человек;</w:t>
      </w:r>
    </w:p>
    <w:p w:rsidR="00703B55" w:rsidRPr="00770BE5" w:rsidRDefault="00703B55" w:rsidP="00703B5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ВОЗДЕРЖАЛИСЬ: 0 человек;</w:t>
      </w:r>
    </w:p>
    <w:p w:rsidR="00703B55" w:rsidRPr="00770BE5" w:rsidRDefault="00703B55" w:rsidP="00703B5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ПРОТИВ: </w:t>
      </w:r>
      <w:r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человек.</w:t>
      </w:r>
    </w:p>
    <w:bookmarkEnd w:id="23"/>
    <w:p w:rsidR="00703B55" w:rsidRDefault="00703B55" w:rsidP="00703B55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5F4E40" w:rsidRPr="00916E0A" w:rsidRDefault="00007735" w:rsidP="005F4E40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2.3.</w:t>
      </w:r>
      <w:r w:rsidR="00EE0926" w:rsidRPr="00EE092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Для участия в отборе кандидатов 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на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включени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е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 </w:t>
      </w:r>
      <w:r w:rsidR="00EE0926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="00EE0926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="00EE0926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="00EE0926"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="00EE092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>на должност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>ь главный специалист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Юридического отдела Администрации </w:t>
      </w:r>
      <w:proofErr w:type="spellStart"/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 xml:space="preserve"> и главный специалист Организационного отдела (по правовым вопросам)</w:t>
      </w:r>
      <w:r w:rsidR="00EE0926" w:rsidRPr="00EE092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>10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>.0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>3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>.202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>1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года в комиссию были поданы документы от</w:t>
      </w:r>
      <w:r w:rsidR="00EE0926" w:rsidRPr="009D495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>Рыжиковой Татьян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ы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 xml:space="preserve"> Анатольевн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ы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>– 19</w:t>
      </w:r>
      <w:r w:rsidR="00EE0926">
        <w:rPr>
          <w:rFonts w:ascii="Liberation Serif" w:eastAsiaTheme="minorHAnsi" w:hAnsi="Liberation Serif" w:cs="Liberation Serif"/>
          <w:sz w:val="28"/>
          <w:szCs w:val="28"/>
        </w:rPr>
        <w:t>79</w:t>
      </w:r>
      <w:r w:rsidR="00EE0926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года рождения.</w:t>
      </w:r>
      <w:r w:rsidR="005F4E40" w:rsidRPr="005F4E4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Документы, представленные </w:t>
      </w:r>
      <w:r w:rsidR="005F4E40">
        <w:rPr>
          <w:rFonts w:ascii="Liberation Serif" w:eastAsiaTheme="minorHAnsi" w:hAnsi="Liberation Serif" w:cs="Liberation Serif"/>
          <w:sz w:val="28"/>
          <w:szCs w:val="28"/>
        </w:rPr>
        <w:br/>
        <w:t>Рыжиковой Т.А.,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соответствуют заявленным требованиям. </w:t>
      </w:r>
      <w:r w:rsidR="005F4E40">
        <w:rPr>
          <w:rFonts w:ascii="Liberation Serif" w:eastAsiaTheme="minorHAnsi" w:hAnsi="Liberation Serif" w:cs="Liberation Serif"/>
          <w:sz w:val="28"/>
          <w:szCs w:val="28"/>
        </w:rPr>
        <w:t>Рыжикова Т.А.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имеет высшее профессиональное образование по специальности «Юриспруденция»</w:t>
      </w:r>
      <w:r w:rsidR="00F81705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5F4E40">
        <w:rPr>
          <w:rFonts w:ascii="Liberation Serif" w:eastAsiaTheme="minorHAnsi" w:hAnsi="Liberation Serif" w:cs="Liberation Serif"/>
          <w:sz w:val="28"/>
          <w:szCs w:val="28"/>
        </w:rPr>
        <w:t xml:space="preserve"> в 2003 году окончила ГОУ ВПО «Уральская академия государственной службы»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bookmarkStart w:id="24" w:name="_Hlk68507885"/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стаж работы по специальности – </w:t>
      </w:r>
      <w:bookmarkStart w:id="25" w:name="_Hlk68505204"/>
      <w:r w:rsidR="005F4E40">
        <w:rPr>
          <w:rFonts w:ascii="Liberation Serif" w:eastAsiaTheme="minorHAnsi" w:hAnsi="Liberation Serif" w:cs="Liberation Serif"/>
          <w:sz w:val="28"/>
          <w:szCs w:val="28"/>
        </w:rPr>
        <w:t>18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лет </w:t>
      </w:r>
      <w:r w:rsidR="005F4E40">
        <w:rPr>
          <w:rFonts w:ascii="Liberation Serif" w:eastAsiaTheme="minorHAnsi" w:hAnsi="Liberation Serif" w:cs="Liberation Serif"/>
          <w:sz w:val="28"/>
          <w:szCs w:val="28"/>
        </w:rPr>
        <w:t>08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месяцев</w:t>
      </w:r>
      <w:bookmarkEnd w:id="25"/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235EA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имеет стаж </w:t>
      </w:r>
      <w:r w:rsidR="00235EA3">
        <w:rPr>
          <w:rFonts w:ascii="Liberation Serif" w:eastAsiaTheme="minorHAnsi" w:hAnsi="Liberation Serif" w:cs="Liberation Serif"/>
          <w:sz w:val="28"/>
          <w:szCs w:val="28"/>
        </w:rPr>
        <w:t>государственной</w:t>
      </w:r>
      <w:r w:rsidR="00E73934">
        <w:rPr>
          <w:rFonts w:ascii="Liberation Serif" w:eastAsiaTheme="minorHAnsi" w:hAnsi="Liberation Serif" w:cs="Liberation Serif"/>
          <w:sz w:val="28"/>
          <w:szCs w:val="28"/>
        </w:rPr>
        <w:t xml:space="preserve"> гражданской 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>службы</w:t>
      </w:r>
      <w:r w:rsidR="00E7393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235EA3" w:rsidRPr="00916E0A">
        <w:rPr>
          <w:rFonts w:ascii="Liberation Serif" w:eastAsiaTheme="minorHAnsi" w:hAnsi="Liberation Serif" w:cs="Liberation Serif"/>
          <w:sz w:val="28"/>
          <w:szCs w:val="28"/>
        </w:rPr>
        <w:t>–</w:t>
      </w:r>
      <w:r w:rsidR="00235EA3">
        <w:rPr>
          <w:rFonts w:ascii="Liberation Serif" w:eastAsiaTheme="minorHAnsi" w:hAnsi="Liberation Serif" w:cs="Liberation Serif"/>
          <w:sz w:val="28"/>
          <w:szCs w:val="28"/>
        </w:rPr>
        <w:t xml:space="preserve"> 18</w:t>
      </w:r>
      <w:r w:rsidR="00235EA3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лет </w:t>
      </w:r>
      <w:r w:rsidR="00235EA3">
        <w:rPr>
          <w:rFonts w:ascii="Liberation Serif" w:eastAsiaTheme="minorHAnsi" w:hAnsi="Liberation Serif" w:cs="Liberation Serif"/>
          <w:sz w:val="28"/>
          <w:szCs w:val="28"/>
        </w:rPr>
        <w:t>08</w:t>
      </w:r>
      <w:r w:rsidR="00235EA3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месяцев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>. В настоящее время</w:t>
      </w:r>
      <w:bookmarkEnd w:id="24"/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6270D5">
        <w:rPr>
          <w:rFonts w:ascii="Liberation Serif" w:eastAsiaTheme="minorHAnsi" w:hAnsi="Liberation Serif" w:cs="Liberation Serif"/>
          <w:sz w:val="28"/>
          <w:szCs w:val="28"/>
        </w:rPr>
        <w:t>проходит службу в</w:t>
      </w:r>
      <w:r w:rsidR="005F4E40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73934">
        <w:rPr>
          <w:rFonts w:ascii="Liberation Serif" w:eastAsiaTheme="minorHAnsi" w:hAnsi="Liberation Serif" w:cs="Liberation Serif"/>
          <w:sz w:val="28"/>
          <w:szCs w:val="28"/>
        </w:rPr>
        <w:t>Главном управлении Федеральной службы судебных приставов по Свердловской области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E73934">
        <w:rPr>
          <w:rFonts w:ascii="Liberation Serif" w:eastAsiaTheme="minorHAnsi" w:hAnsi="Liberation Serif" w:cs="Liberation Serif"/>
          <w:sz w:val="28"/>
          <w:szCs w:val="28"/>
        </w:rPr>
        <w:t>в должности начальника отдела по работе с обращениями граждан</w:t>
      </w:r>
      <w:r w:rsidR="006270D5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FC174E" w:rsidRDefault="00FC174E" w:rsidP="00FC174E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FC174E" w:rsidRPr="00916E0A" w:rsidRDefault="00FC174E" w:rsidP="00FC174E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26" w:name="_Hlk68508070"/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РЕШИЛИ: </w:t>
      </w:r>
    </w:p>
    <w:p w:rsidR="00FC174E" w:rsidRPr="00916E0A" w:rsidRDefault="00FC174E" w:rsidP="00FC174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>По результатам оценки кандидата</w:t>
      </w:r>
      <w:r w:rsidR="004B7C08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изучив представленные документы об образовании и трудовой деятельности комиссия решила следующее:</w:t>
      </w:r>
    </w:p>
    <w:p w:rsidR="00FC174E" w:rsidRPr="00916E0A" w:rsidRDefault="00FC174E" w:rsidP="00FC174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Рыжикова Т.А.,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соответствует квалификационным требованиям, предъявляемым к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должностям муниципальной службы, на которые претендует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в части образования и необходимого стажа работы.</w:t>
      </w:r>
    </w:p>
    <w:p w:rsidR="00FC174E" w:rsidRDefault="00FC174E" w:rsidP="00FC174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Включить </w:t>
      </w:r>
      <w:r>
        <w:rPr>
          <w:rFonts w:ascii="Liberation Serif" w:eastAsiaTheme="minorHAnsi" w:hAnsi="Liberation Serif" w:cs="Liberation Serif"/>
          <w:sz w:val="28"/>
          <w:szCs w:val="28"/>
        </w:rPr>
        <w:t>Рыжикову Т.А.,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на должность </w:t>
      </w:r>
      <w:r w:rsidRPr="00C8244C">
        <w:rPr>
          <w:rFonts w:ascii="Liberation Serif" w:eastAsiaTheme="minorHAnsi" w:hAnsi="Liberation Serif" w:cs="Liberation Serif"/>
          <w:sz w:val="28"/>
          <w:szCs w:val="28"/>
        </w:rPr>
        <w:t xml:space="preserve">главный специалист Организационного отдела Администрации </w:t>
      </w:r>
      <w:proofErr w:type="spellStart"/>
      <w:r w:rsidRPr="00C8244C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C8244C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(по правовым вопросам)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FC174E" w:rsidRDefault="00FC174E" w:rsidP="00FC174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FC174E" w:rsidRPr="00770BE5" w:rsidRDefault="00FC174E" w:rsidP="00FC174E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Вопрос</w:t>
      </w:r>
      <w:r w:rsidR="00964BC0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964BC0" w:rsidRPr="00964BC0">
        <w:rPr>
          <w:rFonts w:ascii="Liberation Serif" w:eastAsia="Times New Roman" w:hAnsi="Liberation Serif" w:cs="Liberation Serif"/>
          <w:sz w:val="28"/>
          <w:szCs w:val="28"/>
        </w:rPr>
        <w:t>о включении указанного кандидата в кадровый резерв вынесен на голосование:</w:t>
      </w:r>
    </w:p>
    <w:p w:rsidR="00FC174E" w:rsidRPr="00770BE5" w:rsidRDefault="00FC174E" w:rsidP="00FC174E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ЗА: </w:t>
      </w:r>
      <w:r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человек;</w:t>
      </w:r>
    </w:p>
    <w:p w:rsidR="00FC174E" w:rsidRPr="00770BE5" w:rsidRDefault="00FC174E" w:rsidP="00FC174E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ВОЗДЕРЖАЛИСЬ: 0 человек;</w:t>
      </w:r>
    </w:p>
    <w:p w:rsidR="00E82F34" w:rsidRDefault="00FC174E" w:rsidP="00E82F34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ПРОТИВ: 0 человек.</w:t>
      </w:r>
      <w:bookmarkStart w:id="27" w:name="_Hlk68507249"/>
      <w:bookmarkEnd w:id="26"/>
    </w:p>
    <w:p w:rsidR="00353E45" w:rsidRPr="00E82F34" w:rsidRDefault="00132579" w:rsidP="00E82F34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 xml:space="preserve">2.4.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Для участия в отборе кандидатов 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на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включени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на должност</w:t>
      </w:r>
      <w:r>
        <w:rPr>
          <w:rFonts w:ascii="Liberation Serif" w:eastAsiaTheme="minorHAnsi" w:hAnsi="Liberation Serif" w:cs="Liberation Serif"/>
          <w:sz w:val="28"/>
          <w:szCs w:val="28"/>
        </w:rPr>
        <w:t>ь главный специалист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Юридического отдела Администрации </w:t>
      </w:r>
      <w:proofErr w:type="spellStart"/>
      <w:r w:rsidRPr="00916E0A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и ведущий специалист Организационного отдела Администрации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10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.0</w:t>
      </w:r>
      <w:r>
        <w:rPr>
          <w:rFonts w:ascii="Liberation Serif" w:eastAsiaTheme="minorHAnsi" w:hAnsi="Liberation Serif" w:cs="Liberation Serif"/>
          <w:sz w:val="28"/>
          <w:szCs w:val="28"/>
        </w:rPr>
        <w:t>3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.202</w:t>
      </w:r>
      <w:r>
        <w:rPr>
          <w:rFonts w:ascii="Liberation Serif" w:eastAsiaTheme="minorHAnsi" w:hAnsi="Liberation Serif" w:cs="Liberation Serif"/>
          <w:sz w:val="28"/>
          <w:szCs w:val="28"/>
        </w:rPr>
        <w:t>1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года в комиссию были поданы документы от</w:t>
      </w:r>
      <w:bookmarkEnd w:id="27"/>
      <w:r w:rsidRPr="009D4950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Уляшиной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Алёны Алексеевны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– 19</w:t>
      </w:r>
      <w:r>
        <w:rPr>
          <w:rFonts w:ascii="Liberation Serif" w:eastAsiaTheme="minorHAnsi" w:hAnsi="Liberation Serif" w:cs="Liberation Serif"/>
          <w:sz w:val="28"/>
          <w:szCs w:val="28"/>
        </w:rPr>
        <w:t>88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года рождения.</w:t>
      </w:r>
      <w:r w:rsidR="00CB4D1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B4D1E">
        <w:rPr>
          <w:rFonts w:ascii="Liberation Serif" w:eastAsiaTheme="minorHAnsi" w:hAnsi="Liberation Serif" w:cs="Liberation Serif"/>
          <w:sz w:val="28"/>
          <w:szCs w:val="28"/>
        </w:rPr>
        <w:br/>
      </w:r>
      <w:bookmarkStart w:id="28" w:name="_Hlk68507757"/>
      <w:proofErr w:type="spellStart"/>
      <w:r w:rsidR="009B6D3E">
        <w:rPr>
          <w:rFonts w:ascii="Liberation Serif" w:eastAsiaTheme="minorHAnsi" w:hAnsi="Liberation Serif" w:cs="Liberation Serif"/>
          <w:sz w:val="28"/>
          <w:szCs w:val="28"/>
        </w:rPr>
        <w:t>Уляшина</w:t>
      </w:r>
      <w:proofErr w:type="spellEnd"/>
      <w:r w:rsidR="009B6D3E">
        <w:rPr>
          <w:rFonts w:ascii="Liberation Serif" w:eastAsiaTheme="minorHAnsi" w:hAnsi="Liberation Serif" w:cs="Liberation Serif"/>
          <w:sz w:val="28"/>
          <w:szCs w:val="28"/>
        </w:rPr>
        <w:t xml:space="preserve"> А.А.</w:t>
      </w:r>
      <w:r w:rsidR="009B6D3E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имеет высшее профессиональное образование по специальности «Юриспруденция»</w:t>
      </w:r>
      <w:r w:rsidR="00F81705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9B6D3E">
        <w:rPr>
          <w:rFonts w:ascii="Liberation Serif" w:eastAsiaTheme="minorHAnsi" w:hAnsi="Liberation Serif" w:cs="Liberation Serif"/>
          <w:sz w:val="28"/>
          <w:szCs w:val="28"/>
        </w:rPr>
        <w:t xml:space="preserve"> в 2016 году окончила ФГБОУ ВО «Уральский государственный юридический университет»</w:t>
      </w:r>
      <w:r w:rsidR="009B6D3E" w:rsidRPr="00916E0A">
        <w:rPr>
          <w:rFonts w:ascii="Liberation Serif" w:eastAsiaTheme="minorHAnsi" w:hAnsi="Liberation Serif" w:cs="Liberation Serif"/>
          <w:sz w:val="28"/>
          <w:szCs w:val="28"/>
        </w:rPr>
        <w:t>, стаж</w:t>
      </w:r>
      <w:r w:rsidR="009B6D3E">
        <w:rPr>
          <w:rFonts w:ascii="Liberation Serif" w:eastAsiaTheme="minorHAnsi" w:hAnsi="Liberation Serif" w:cs="Liberation Serif"/>
          <w:sz w:val="28"/>
          <w:szCs w:val="28"/>
        </w:rPr>
        <w:t>а</w:t>
      </w:r>
      <w:r w:rsidR="009B6D3E"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работы по специальности</w:t>
      </w:r>
      <w:r w:rsidR="009B6D3E" w:rsidRPr="009B6D3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B6D3E">
        <w:rPr>
          <w:rFonts w:ascii="Liberation Serif" w:eastAsiaTheme="minorHAnsi" w:hAnsi="Liberation Serif" w:cs="Liberation Serif"/>
          <w:sz w:val="28"/>
          <w:szCs w:val="28"/>
        </w:rPr>
        <w:t xml:space="preserve">и </w:t>
      </w:r>
      <w:r w:rsidR="009B6D3E" w:rsidRPr="00916E0A">
        <w:rPr>
          <w:rFonts w:ascii="Liberation Serif" w:eastAsiaTheme="minorHAnsi" w:hAnsi="Liberation Serif" w:cs="Liberation Serif"/>
          <w:sz w:val="28"/>
          <w:szCs w:val="28"/>
        </w:rPr>
        <w:t>стажа муниципальной службы</w:t>
      </w:r>
      <w:r w:rsidR="009B6D3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9B6D3E" w:rsidRPr="00916E0A">
        <w:rPr>
          <w:rFonts w:ascii="Liberation Serif" w:eastAsiaTheme="minorHAnsi" w:hAnsi="Liberation Serif" w:cs="Liberation Serif"/>
          <w:sz w:val="28"/>
          <w:szCs w:val="28"/>
        </w:rPr>
        <w:t>не имеет.</w:t>
      </w:r>
      <w:r w:rsidR="009B6D3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С 01.09.2016 года по</w:t>
      </w:r>
      <w:r w:rsidR="009B6D3E">
        <w:rPr>
          <w:rFonts w:ascii="Liberation Serif" w:eastAsiaTheme="minorHAnsi" w:hAnsi="Liberation Serif" w:cs="Liberation Serif"/>
          <w:sz w:val="28"/>
          <w:szCs w:val="28"/>
        </w:rPr>
        <w:t xml:space="preserve"> настоящее время работает в Муниципальном автономном общеобразовательном учреждении «Средняя общеобразовательная школа № 1» в</w:t>
      </w:r>
      <w:r w:rsidR="00353E45">
        <w:rPr>
          <w:rFonts w:ascii="Liberation Serif" w:eastAsiaTheme="minorHAnsi" w:hAnsi="Liberation Serif" w:cs="Liberation Serif"/>
          <w:sz w:val="28"/>
          <w:szCs w:val="28"/>
        </w:rPr>
        <w:t xml:space="preserve"> должности делопроизводителя.</w:t>
      </w:r>
    </w:p>
    <w:bookmarkEnd w:id="28"/>
    <w:p w:rsidR="00353E45" w:rsidRPr="00916E0A" w:rsidRDefault="00353E45" w:rsidP="00353E45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РЕШИЛИ: </w:t>
      </w:r>
    </w:p>
    <w:p w:rsidR="00353E45" w:rsidRPr="00916E0A" w:rsidRDefault="00353E45" w:rsidP="00353E45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>По результатам оценки кандидата</w:t>
      </w:r>
      <w:r w:rsidR="004B7C08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изучив представленные документы об образовании и трудовой деятельности комиссия решила следующее:</w:t>
      </w:r>
    </w:p>
    <w:p w:rsidR="00353E45" w:rsidRDefault="00353E45" w:rsidP="00353E45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Отказать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Уляшиной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А.А.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в</w:t>
      </w:r>
      <w:r>
        <w:rPr>
          <w:rFonts w:ascii="Liberation Serif" w:eastAsiaTheme="minorHAnsi" w:hAnsi="Liberation Serif" w:cs="Liberation Serif"/>
          <w:sz w:val="28"/>
          <w:szCs w:val="28"/>
        </w:rPr>
        <w:t>о включении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353E45" w:rsidRDefault="00353E45" w:rsidP="00353E45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53E45" w:rsidRPr="00770BE5" w:rsidRDefault="00964BC0" w:rsidP="00964BC0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Вопрос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о включении указанного кандидата в кадровый резерв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вынесен на голосование:</w:t>
      </w:r>
    </w:p>
    <w:p w:rsidR="00353E45" w:rsidRPr="00770BE5" w:rsidRDefault="00353E45" w:rsidP="00353E4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ЗА: </w:t>
      </w:r>
      <w:r>
        <w:rPr>
          <w:rFonts w:ascii="Liberation Serif" w:eastAsia="Times New Roman" w:hAnsi="Liberation Serif" w:cs="Liberation Serif"/>
          <w:sz w:val="28"/>
          <w:szCs w:val="28"/>
        </w:rPr>
        <w:t>0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человек;</w:t>
      </w:r>
    </w:p>
    <w:p w:rsidR="00353E45" w:rsidRPr="00770BE5" w:rsidRDefault="00353E45" w:rsidP="00353E4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ВОЗДЕРЖАЛИСЬ: </w:t>
      </w:r>
      <w:r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</w:t>
      </w:r>
      <w:r w:rsidR="00CB4D1E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353E45" w:rsidRDefault="00353E45" w:rsidP="00353E45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ПРОТИВ: </w:t>
      </w:r>
      <w:r>
        <w:rPr>
          <w:rFonts w:ascii="Liberation Serif" w:eastAsia="Times New Roman" w:hAnsi="Liberation Serif" w:cs="Liberation Serif"/>
          <w:sz w:val="28"/>
          <w:szCs w:val="28"/>
        </w:rPr>
        <w:t>6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человек.</w:t>
      </w:r>
    </w:p>
    <w:p w:rsidR="00CB4D1E" w:rsidRDefault="00CB4D1E" w:rsidP="00CB4D1E">
      <w:pPr>
        <w:tabs>
          <w:tab w:val="left" w:pos="284"/>
        </w:tabs>
        <w:spacing w:after="0" w:line="274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CB4D1E" w:rsidRPr="001F31FB" w:rsidRDefault="00CB4D1E" w:rsidP="00CB4D1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2.5.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Для участия в отборе кандидатов 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на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включени</w:t>
      </w:r>
      <w:r w:rsidR="00D747B8">
        <w:rPr>
          <w:rFonts w:ascii="Liberation Serif" w:eastAsiaTheme="minorHAnsi" w:hAnsi="Liberation Serif" w:cs="Liberation Serif"/>
          <w:sz w:val="28"/>
          <w:szCs w:val="28"/>
        </w:rPr>
        <w:t>е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10.03.202</w:t>
      </w:r>
      <w:r w:rsidR="00F8170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Миргаевой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Рамилей </w:t>
      </w:r>
      <w:proofErr w:type="spellStart"/>
      <w:r w:rsidR="00D747B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Сардуровной</w:t>
      </w:r>
      <w:proofErr w:type="spellEnd"/>
      <w:r w:rsidR="00D747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1986 года рождения </w:t>
      </w:r>
      <w:r w:rsidR="00D747B8" w:rsidRPr="00916E0A">
        <w:rPr>
          <w:rFonts w:ascii="Liberation Serif" w:eastAsiaTheme="minorHAnsi" w:hAnsi="Liberation Serif" w:cs="Liberation Serif"/>
          <w:sz w:val="28"/>
          <w:szCs w:val="28"/>
        </w:rPr>
        <w:t>в комиссию</w:t>
      </w:r>
      <w:r w:rsidR="00D747B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были поданы документы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на 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 xml:space="preserve">замещение </w:t>
      </w:r>
      <w:r>
        <w:rPr>
          <w:rFonts w:ascii="Liberation Serif" w:eastAsiaTheme="minorHAnsi" w:hAnsi="Liberation Serif" w:cs="Liberation Serif"/>
          <w:sz w:val="28"/>
          <w:szCs w:val="28"/>
        </w:rPr>
        <w:t>следующи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х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должност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ей</w:t>
      </w:r>
      <w:r w:rsidRPr="00CB4D1E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1F31FB">
        <w:rPr>
          <w:rFonts w:ascii="Liberation Serif" w:eastAsiaTheme="minorHAnsi" w:hAnsi="Liberation Serif" w:cs="Liberation Serif"/>
          <w:sz w:val="28"/>
          <w:szCs w:val="28"/>
        </w:rPr>
        <w:t>муниципальной службы:</w:t>
      </w:r>
    </w:p>
    <w:p w:rsidR="00CB4D1E" w:rsidRPr="001F31FB" w:rsidRDefault="00CB4D1E" w:rsidP="00CB4D1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ведущий специалист Финансового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p w:rsidR="00CB4D1E" w:rsidRPr="001F31FB" w:rsidRDefault="00CB4D1E" w:rsidP="00CB4D1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29" w:name="_Hlk68508139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Финансового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p w:rsidR="00CB4D1E" w:rsidRDefault="00CB4D1E" w:rsidP="00CB4D1E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Комитета по экономике и стратегическому развитию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округа.</w:t>
      </w:r>
    </w:p>
    <w:bookmarkEnd w:id="29"/>
    <w:p w:rsidR="00D747B8" w:rsidRDefault="00D747B8" w:rsidP="00D747B8">
      <w:pPr>
        <w:spacing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Миргаева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Р.С.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имеет высшее профессиональное образование по специальности «</w:t>
      </w:r>
      <w:r>
        <w:rPr>
          <w:rFonts w:ascii="Liberation Serif" w:eastAsiaTheme="minorHAnsi" w:hAnsi="Liberation Serif" w:cs="Liberation Serif"/>
          <w:sz w:val="28"/>
          <w:szCs w:val="28"/>
        </w:rPr>
        <w:t>Финансы и кредит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»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в 2009 году окончила с отличием ГОУ ВПО «Уральский государственный экономический университет»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стаж работы по специальности – </w:t>
      </w:r>
      <w:r>
        <w:rPr>
          <w:rFonts w:ascii="Liberation Serif" w:eastAsiaTheme="minorHAnsi" w:hAnsi="Liberation Serif" w:cs="Liberation Serif"/>
          <w:sz w:val="28"/>
          <w:szCs w:val="28"/>
        </w:rPr>
        <w:t>12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лет </w:t>
      </w:r>
      <w:r>
        <w:rPr>
          <w:rFonts w:ascii="Liberation Serif" w:eastAsiaTheme="minorHAnsi" w:hAnsi="Liberation Serif" w:cs="Liberation Serif"/>
          <w:sz w:val="28"/>
          <w:szCs w:val="28"/>
        </w:rPr>
        <w:t>04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месяц</w:t>
      </w:r>
      <w:r>
        <w:rPr>
          <w:rFonts w:ascii="Liberation Serif" w:eastAsiaTheme="minorHAnsi" w:hAnsi="Liberation Serif" w:cs="Liberation Serif"/>
          <w:sz w:val="28"/>
          <w:szCs w:val="28"/>
        </w:rPr>
        <w:t>а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D747B8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не имеет стажа муниципальной службы.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В настоящее время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временно не</w:t>
      </w:r>
      <w:r w:rsidR="00C31F2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</w:rPr>
        <w:t>работает.</w:t>
      </w:r>
    </w:p>
    <w:p w:rsidR="00C31F22" w:rsidRPr="00916E0A" w:rsidRDefault="00C31F22" w:rsidP="00C31F22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РЕШИЛИ: </w:t>
      </w:r>
    </w:p>
    <w:p w:rsidR="00C31F22" w:rsidRPr="00916E0A" w:rsidRDefault="00C31F22" w:rsidP="00C31F2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>По результатам оценки кандидата</w:t>
      </w:r>
      <w:r w:rsidR="00A25518">
        <w:rPr>
          <w:rFonts w:ascii="Liberation Serif" w:eastAsiaTheme="minorHAnsi" w:hAnsi="Liberation Serif" w:cs="Liberation Serif"/>
          <w:sz w:val="28"/>
          <w:szCs w:val="28"/>
        </w:rPr>
        <w:t>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изучив представленные документы об образовании и трудовой деятельности комиссия решила следующее:</w:t>
      </w:r>
    </w:p>
    <w:p w:rsidR="00C31F22" w:rsidRPr="00916E0A" w:rsidRDefault="00C31F22" w:rsidP="00C31F2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lastRenderedPageBreak/>
        <w:t>Миргаева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Р.С.,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соответствует квалификационным требованиям, предъявляемым к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должностям муниципальной службы, на которые претендует 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>в части образования и необходимого стажа работы.</w:t>
      </w:r>
    </w:p>
    <w:p w:rsidR="00C31F22" w:rsidRDefault="00C31F22" w:rsidP="00C31F2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Включить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Миргаеву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</w:rPr>
        <w:t xml:space="preserve"> Р.С.,</w:t>
      </w:r>
      <w:r w:rsidRPr="00916E0A">
        <w:rPr>
          <w:rFonts w:ascii="Liberation Serif" w:eastAsiaTheme="minorHAnsi" w:hAnsi="Liberation Serif" w:cs="Liberation Serif"/>
          <w:sz w:val="28"/>
          <w:szCs w:val="28"/>
        </w:rPr>
        <w:t xml:space="preserve">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A36B6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на следующие должности муниципальной службы:</w:t>
      </w:r>
    </w:p>
    <w:p w:rsidR="00C31F22" w:rsidRPr="001F31FB" w:rsidRDefault="00C31F22" w:rsidP="00C31F2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Финансового отдела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округа;</w:t>
      </w:r>
    </w:p>
    <w:p w:rsidR="00C31F22" w:rsidRDefault="00C31F22" w:rsidP="00C31F2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- главный специалист Комитета по экономике и стратегическому развитию Администрации </w:t>
      </w:r>
      <w:proofErr w:type="spellStart"/>
      <w:r w:rsidRPr="001F31FB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1F31FB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округа.</w:t>
      </w:r>
    </w:p>
    <w:p w:rsidR="00C31F22" w:rsidRDefault="00C31F22" w:rsidP="00C31F22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C31F22" w:rsidRPr="00770BE5" w:rsidRDefault="00C31F22" w:rsidP="00C31F22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Вопрос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64BC0">
        <w:rPr>
          <w:rFonts w:ascii="Liberation Serif" w:eastAsia="Times New Roman" w:hAnsi="Liberation Serif" w:cs="Liberation Serif"/>
          <w:sz w:val="28"/>
          <w:szCs w:val="28"/>
        </w:rPr>
        <w:t>о включении указанного кандидата в кадровый резерв вынесен на голосование:</w:t>
      </w:r>
    </w:p>
    <w:p w:rsidR="00C31F22" w:rsidRPr="00770BE5" w:rsidRDefault="00C31F22" w:rsidP="00C31F22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ЗА: </w:t>
      </w:r>
      <w:r>
        <w:rPr>
          <w:rFonts w:ascii="Liberation Serif" w:eastAsia="Times New Roman" w:hAnsi="Liberation Serif" w:cs="Liberation Serif"/>
          <w:sz w:val="28"/>
          <w:szCs w:val="28"/>
        </w:rPr>
        <w:t>7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человек;</w:t>
      </w:r>
    </w:p>
    <w:p w:rsidR="00C31F22" w:rsidRPr="00770BE5" w:rsidRDefault="00C31F22" w:rsidP="00C31F22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ВОЗДЕРЖАЛИСЬ: </w:t>
      </w:r>
      <w:r>
        <w:rPr>
          <w:rFonts w:ascii="Liberation Serif" w:eastAsia="Times New Roman" w:hAnsi="Liberation Serif" w:cs="Liberation Serif"/>
          <w:sz w:val="28"/>
          <w:szCs w:val="28"/>
        </w:rPr>
        <w:t>1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человек;</w:t>
      </w:r>
    </w:p>
    <w:p w:rsidR="00C31F22" w:rsidRPr="00770BE5" w:rsidRDefault="00C31F22" w:rsidP="00C31F22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ПРОТИВ: 0 человек.</w:t>
      </w:r>
    </w:p>
    <w:p w:rsidR="00CB4D1E" w:rsidRDefault="00CB4D1E" w:rsidP="00E95E99">
      <w:pPr>
        <w:tabs>
          <w:tab w:val="left" w:pos="284"/>
        </w:tabs>
        <w:spacing w:after="0" w:line="240" w:lineRule="auto"/>
        <w:ind w:right="23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</w:p>
    <w:p w:rsidR="00FD754F" w:rsidRPr="00FD754F" w:rsidRDefault="00FD754F" w:rsidP="00FD754F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ЗА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СЛУШАЛИ: </w:t>
      </w:r>
    </w:p>
    <w:p w:rsidR="00FD754F" w:rsidRPr="00FD754F" w:rsidRDefault="00FD754F" w:rsidP="00FD754F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В.В. Самарину:</w:t>
      </w:r>
    </w:p>
    <w:p w:rsidR="00FD754F" w:rsidRPr="00FD754F" w:rsidRDefault="00FD754F" w:rsidP="00FD754F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FD754F">
        <w:rPr>
          <w:rFonts w:ascii="Liberation Serif" w:eastAsiaTheme="minorHAnsi" w:hAnsi="Liberation Serif" w:cs="Liberation Serif"/>
          <w:sz w:val="28"/>
          <w:szCs w:val="28"/>
        </w:rPr>
        <w:t>«О признании конкурса несостоявшимся»</w:t>
      </w:r>
    </w:p>
    <w:p w:rsidR="00FD754F" w:rsidRDefault="00FD754F" w:rsidP="00FD754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D754F">
        <w:rPr>
          <w:rFonts w:ascii="Liberation Serif" w:eastAsiaTheme="minorHAnsi" w:hAnsi="Liberation Serif" w:cs="Liberation Serif"/>
          <w:bCs/>
          <w:sz w:val="28"/>
          <w:szCs w:val="28"/>
        </w:rPr>
        <w:t xml:space="preserve">В связи с отсутствием кандидатов на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>включение</w:t>
      </w:r>
      <w:r w:rsidRPr="00FD75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A36B6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следующие должности: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Главный специалист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(экологическая безопасность)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Главный специалист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(социальная сфера)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3)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Ведущий специалист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(благоустройство территорий)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4)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Ведущий специалист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(мобилизационная работа)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5)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Главный специалист Организационного отдела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(по охране труда)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6)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Ведущий специалист Организационного отдела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(по работе с персоналом)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7)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Ведущий специалист Организационного отдела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(по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нормоконтролю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>)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8)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Ведущий специалист Отдела информационных технологий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9) </w:t>
      </w:r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Главный специалист Отдела архитектуры и градостроительства Администрации </w:t>
      </w:r>
      <w:proofErr w:type="spellStart"/>
      <w:r w:rsidRPr="00FD754F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Pr="00FD754F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D754F" w:rsidRDefault="00FD754F" w:rsidP="00FD754F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10) </w:t>
      </w:r>
      <w:r w:rsidR="00CE0E15" w:rsidRPr="00CE0E15">
        <w:rPr>
          <w:rFonts w:ascii="Liberation Serif" w:eastAsiaTheme="minorHAnsi" w:hAnsi="Liberation Serif" w:cs="Liberation Serif"/>
          <w:sz w:val="28"/>
          <w:szCs w:val="28"/>
        </w:rPr>
        <w:t xml:space="preserve">Главный специалист Отдела жилищных отношений Администрации </w:t>
      </w:r>
      <w:proofErr w:type="spellStart"/>
      <w:r w:rsidR="00CE0E15" w:rsidRPr="00CE0E15">
        <w:rPr>
          <w:rFonts w:ascii="Liberation Serif" w:eastAsiaTheme="minorHAnsi" w:hAnsi="Liberation Serif" w:cs="Liberation Serif"/>
          <w:sz w:val="28"/>
          <w:szCs w:val="28"/>
        </w:rPr>
        <w:t>Арамильского</w:t>
      </w:r>
      <w:proofErr w:type="spellEnd"/>
      <w:r w:rsidR="00CE0E15" w:rsidRPr="00CE0E15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</w:t>
      </w:r>
      <w:r w:rsidR="00CE0E15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E82F34" w:rsidRDefault="00CE0E15" w:rsidP="00E82F3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11)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Ведущий</w:t>
      </w:r>
      <w:r w:rsidRPr="00A44C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специалист Финансового отдела Администрации </w:t>
      </w:r>
      <w:proofErr w:type="spellStart"/>
      <w:r w:rsidRPr="00A44C4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A44C4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A18C3" w:rsidRPr="00E82F34" w:rsidRDefault="003A18C3" w:rsidP="00E82F34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lastRenderedPageBreak/>
        <w:t>РЕШИЛИ:</w:t>
      </w:r>
    </w:p>
    <w:p w:rsidR="003A18C3" w:rsidRDefault="003A18C3" w:rsidP="003A18C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>Признать конкурс на вышеуказанные должности</w:t>
      </w:r>
      <w:r w:rsidRPr="003A18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F21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включение в 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кадров</w:t>
      </w:r>
      <w:r w:rsidR="0019084B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резерв для замещения вакантных должностей муниципальной службы в органах местного самоуправления </w:t>
      </w:r>
      <w:proofErr w:type="spellStart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094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266BA">
        <w:rPr>
          <w:rFonts w:ascii="Liberation Serif" w:hAnsi="Liberation Serif" w:cs="Liberation Serif"/>
          <w:sz w:val="28"/>
          <w:szCs w:val="28"/>
        </w:rPr>
        <w:t>несостоявшимся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A18C3" w:rsidRDefault="003A18C3" w:rsidP="003A18C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770BE5" w:rsidRDefault="003A18C3" w:rsidP="003A18C3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Вопрос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64BC0">
        <w:rPr>
          <w:rFonts w:ascii="Liberation Serif" w:eastAsia="Times New Roman" w:hAnsi="Liberation Serif" w:cs="Liberation Serif"/>
          <w:sz w:val="28"/>
          <w:szCs w:val="28"/>
        </w:rPr>
        <w:t>вынесен на голосование:</w:t>
      </w:r>
    </w:p>
    <w:p w:rsidR="003A18C3" w:rsidRPr="00770BE5" w:rsidRDefault="003A18C3" w:rsidP="003A18C3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ЗА: </w:t>
      </w:r>
      <w:r>
        <w:rPr>
          <w:rFonts w:ascii="Liberation Serif" w:eastAsia="Times New Roman" w:hAnsi="Liberation Serif" w:cs="Liberation Serif"/>
          <w:sz w:val="28"/>
          <w:szCs w:val="28"/>
        </w:rPr>
        <w:t>8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человек;</w:t>
      </w:r>
    </w:p>
    <w:p w:rsidR="003A18C3" w:rsidRPr="00770BE5" w:rsidRDefault="003A18C3" w:rsidP="003A18C3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ВОЗДЕРЖАЛИСЬ: </w:t>
      </w:r>
      <w:r>
        <w:rPr>
          <w:rFonts w:ascii="Liberation Serif" w:eastAsia="Times New Roman" w:hAnsi="Liberation Serif" w:cs="Liberation Serif"/>
          <w:sz w:val="28"/>
          <w:szCs w:val="28"/>
        </w:rPr>
        <w:t>0</w:t>
      </w:r>
      <w:r w:rsidRPr="00770BE5">
        <w:rPr>
          <w:rFonts w:ascii="Liberation Serif" w:eastAsia="Times New Roman" w:hAnsi="Liberation Serif" w:cs="Liberation Serif"/>
          <w:sz w:val="28"/>
          <w:szCs w:val="28"/>
        </w:rPr>
        <w:t xml:space="preserve"> человек;</w:t>
      </w:r>
    </w:p>
    <w:p w:rsidR="003A18C3" w:rsidRPr="00770BE5" w:rsidRDefault="003A18C3" w:rsidP="003A18C3">
      <w:pPr>
        <w:tabs>
          <w:tab w:val="left" w:pos="284"/>
        </w:tabs>
        <w:spacing w:after="0" w:line="274" w:lineRule="exact"/>
        <w:ind w:right="20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70BE5">
        <w:rPr>
          <w:rFonts w:ascii="Liberation Serif" w:eastAsia="Times New Roman" w:hAnsi="Liberation Serif" w:cs="Liberation Serif"/>
          <w:sz w:val="28"/>
          <w:szCs w:val="28"/>
        </w:rPr>
        <w:t>ПРОТИВ: 0 человек.</w:t>
      </w:r>
    </w:p>
    <w:p w:rsidR="003A18C3" w:rsidRDefault="003A18C3" w:rsidP="003A18C3">
      <w:pPr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Заместитель </w:t>
      </w: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Председателя Комиссии                                                                   Р.В. </w:t>
      </w:r>
      <w:proofErr w:type="spellStart"/>
      <w:r w:rsidRPr="003A18C3">
        <w:rPr>
          <w:rFonts w:ascii="Liberation Serif" w:eastAsiaTheme="minorHAnsi" w:hAnsi="Liberation Serif" w:cs="Liberation Serif"/>
          <w:sz w:val="28"/>
          <w:szCs w:val="28"/>
        </w:rPr>
        <w:t>Гарифуллин</w:t>
      </w:r>
      <w:proofErr w:type="spellEnd"/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Заместитель </w:t>
      </w: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>Председателя Комиссии                                                                      О.В. Комарова</w:t>
      </w:r>
    </w:p>
    <w:p w:rsid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Члены Комиссии:  </w:t>
      </w: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__________________ </w:t>
      </w:r>
      <w:r>
        <w:rPr>
          <w:rFonts w:ascii="Liberation Serif" w:eastAsiaTheme="minorHAnsi" w:hAnsi="Liberation Serif" w:cs="Liberation Serif"/>
          <w:sz w:val="28"/>
          <w:szCs w:val="28"/>
        </w:rPr>
        <w:t>Г.В. Горяченко</w:t>
      </w: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__________________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Д.М.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Живилов</w:t>
      </w:r>
      <w:proofErr w:type="spellEnd"/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__________________ </w:t>
      </w:r>
      <w:r>
        <w:rPr>
          <w:rFonts w:ascii="Liberation Serif" w:eastAsiaTheme="minorHAnsi" w:hAnsi="Liberation Serif" w:cs="Liberation Serif"/>
          <w:sz w:val="28"/>
          <w:szCs w:val="28"/>
        </w:rPr>
        <w:t>Ю.В. Коваленко</w:t>
      </w: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__________________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С.П.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</w:rPr>
        <w:t>Мезенова</w:t>
      </w:r>
      <w:proofErr w:type="spellEnd"/>
    </w:p>
    <w:p w:rsidR="003A18C3" w:rsidRDefault="003A18C3" w:rsidP="00FD754F">
      <w:pPr>
        <w:tabs>
          <w:tab w:val="left" w:pos="284"/>
        </w:tabs>
        <w:spacing w:after="0" w:line="240" w:lineRule="auto"/>
        <w:ind w:right="23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Default="003A18C3" w:rsidP="00FD754F">
      <w:pPr>
        <w:tabs>
          <w:tab w:val="left" w:pos="284"/>
        </w:tabs>
        <w:spacing w:after="0" w:line="240" w:lineRule="auto"/>
        <w:ind w:right="23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__________________ </w:t>
      </w:r>
      <w:r>
        <w:rPr>
          <w:rFonts w:ascii="Liberation Serif" w:eastAsiaTheme="minorHAnsi" w:hAnsi="Liberation Serif" w:cs="Liberation Serif"/>
          <w:sz w:val="28"/>
          <w:szCs w:val="28"/>
        </w:rPr>
        <w:t>В.В. Самарина</w:t>
      </w:r>
    </w:p>
    <w:p w:rsid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  <w:r w:rsidRPr="003A18C3">
        <w:rPr>
          <w:rFonts w:ascii="Liberation Serif" w:eastAsiaTheme="minorHAnsi" w:hAnsi="Liberation Serif" w:cs="Liberation Serif"/>
          <w:sz w:val="28"/>
          <w:szCs w:val="28"/>
        </w:rPr>
        <w:t xml:space="preserve">__________________ </w:t>
      </w:r>
      <w:r>
        <w:rPr>
          <w:rFonts w:ascii="Liberation Serif" w:eastAsiaTheme="minorHAnsi" w:hAnsi="Liberation Serif" w:cs="Liberation Serif"/>
          <w:sz w:val="28"/>
          <w:szCs w:val="28"/>
        </w:rPr>
        <w:t>М.Ю. Шуваева</w:t>
      </w:r>
    </w:p>
    <w:p w:rsidR="003A18C3" w:rsidRPr="003A18C3" w:rsidRDefault="003A18C3" w:rsidP="003A18C3">
      <w:pPr>
        <w:spacing w:after="0" w:line="240" w:lineRule="auto"/>
        <w:rPr>
          <w:rFonts w:ascii="Liberation Serif" w:eastAsiaTheme="minorHAnsi" w:hAnsi="Liberation Serif" w:cs="Liberation Serif"/>
          <w:sz w:val="28"/>
          <w:szCs w:val="28"/>
        </w:rPr>
      </w:pPr>
    </w:p>
    <w:p w:rsidR="003A18C3" w:rsidRDefault="003A18C3" w:rsidP="00FD754F">
      <w:pPr>
        <w:tabs>
          <w:tab w:val="left" w:pos="284"/>
        </w:tabs>
        <w:spacing w:after="0" w:line="240" w:lineRule="auto"/>
        <w:ind w:right="23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D747B8" w:rsidRDefault="00D747B8" w:rsidP="00CB4D1E">
      <w:pPr>
        <w:tabs>
          <w:tab w:val="left" w:pos="284"/>
        </w:tabs>
        <w:spacing w:after="0" w:line="240" w:lineRule="auto"/>
        <w:ind w:right="23"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CB4D1E" w:rsidRPr="00770BE5" w:rsidRDefault="00CB4D1E" w:rsidP="00CB4D1E">
      <w:pPr>
        <w:tabs>
          <w:tab w:val="left" w:pos="284"/>
        </w:tabs>
        <w:spacing w:after="0" w:line="274" w:lineRule="exact"/>
        <w:ind w:right="2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64BC0" w:rsidRPr="00703B55" w:rsidRDefault="00964BC0" w:rsidP="00964BC0">
      <w:pPr>
        <w:spacing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sectPr w:rsidR="00964BC0" w:rsidRPr="00703B55" w:rsidSect="00E82F34">
      <w:headerReference w:type="default" r:id="rId8"/>
      <w:footerReference w:type="default" r:id="rId9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DA" w:rsidRDefault="00894FDA" w:rsidP="00905486">
      <w:pPr>
        <w:spacing w:after="0" w:line="240" w:lineRule="auto"/>
      </w:pPr>
      <w:r>
        <w:separator/>
      </w:r>
    </w:p>
  </w:endnote>
  <w:endnote w:type="continuationSeparator" w:id="0">
    <w:p w:rsidR="00894FDA" w:rsidRDefault="00894FDA" w:rsidP="0090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86" w:rsidRDefault="00905486" w:rsidP="0090548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DA" w:rsidRDefault="00894FDA" w:rsidP="00905486">
      <w:pPr>
        <w:spacing w:after="0" w:line="240" w:lineRule="auto"/>
      </w:pPr>
      <w:r>
        <w:separator/>
      </w:r>
    </w:p>
  </w:footnote>
  <w:footnote w:type="continuationSeparator" w:id="0">
    <w:p w:rsidR="00894FDA" w:rsidRDefault="00894FDA" w:rsidP="0090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374347"/>
      <w:docPartObj>
        <w:docPartGallery w:val="Page Numbers (Top of Page)"/>
        <w:docPartUnique/>
      </w:docPartObj>
    </w:sdtPr>
    <w:sdtEndPr/>
    <w:sdtContent>
      <w:p w:rsidR="00F937F8" w:rsidRDefault="00F937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1A">
          <w:rPr>
            <w:noProof/>
          </w:rPr>
          <w:t>3</w:t>
        </w:r>
        <w:r>
          <w:fldChar w:fldCharType="end"/>
        </w:r>
      </w:p>
    </w:sdtContent>
  </w:sdt>
  <w:p w:rsidR="00F937F8" w:rsidRDefault="00F937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061"/>
    <w:multiLevelType w:val="hybridMultilevel"/>
    <w:tmpl w:val="129079B4"/>
    <w:lvl w:ilvl="0" w:tplc="C35C1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1E6020"/>
    <w:multiLevelType w:val="multilevel"/>
    <w:tmpl w:val="F4CA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6A0628A"/>
    <w:multiLevelType w:val="multilevel"/>
    <w:tmpl w:val="A8D4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38816862"/>
    <w:multiLevelType w:val="multilevel"/>
    <w:tmpl w:val="78500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093880"/>
    <w:multiLevelType w:val="hybridMultilevel"/>
    <w:tmpl w:val="5ED0BD20"/>
    <w:lvl w:ilvl="0" w:tplc="5C1AD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8D"/>
    <w:rsid w:val="00004F98"/>
    <w:rsid w:val="00006ECD"/>
    <w:rsid w:val="00007735"/>
    <w:rsid w:val="0001074A"/>
    <w:rsid w:val="0001460E"/>
    <w:rsid w:val="000264B5"/>
    <w:rsid w:val="000315D3"/>
    <w:rsid w:val="000346B7"/>
    <w:rsid w:val="000371C8"/>
    <w:rsid w:val="00037E08"/>
    <w:rsid w:val="0004155B"/>
    <w:rsid w:val="00044F8D"/>
    <w:rsid w:val="00045153"/>
    <w:rsid w:val="000455CF"/>
    <w:rsid w:val="0006765E"/>
    <w:rsid w:val="000678EF"/>
    <w:rsid w:val="000724D4"/>
    <w:rsid w:val="00072A52"/>
    <w:rsid w:val="000830A3"/>
    <w:rsid w:val="00083363"/>
    <w:rsid w:val="00083B5B"/>
    <w:rsid w:val="00083BBB"/>
    <w:rsid w:val="00087B25"/>
    <w:rsid w:val="0009275E"/>
    <w:rsid w:val="00095EBC"/>
    <w:rsid w:val="000A2232"/>
    <w:rsid w:val="000B0F75"/>
    <w:rsid w:val="000B45A3"/>
    <w:rsid w:val="000B7918"/>
    <w:rsid w:val="000D282F"/>
    <w:rsid w:val="000D7176"/>
    <w:rsid w:val="000E50F8"/>
    <w:rsid w:val="000E68E8"/>
    <w:rsid w:val="000F3199"/>
    <w:rsid w:val="001000E6"/>
    <w:rsid w:val="00102DDC"/>
    <w:rsid w:val="001125E9"/>
    <w:rsid w:val="0012345B"/>
    <w:rsid w:val="001253E2"/>
    <w:rsid w:val="00132579"/>
    <w:rsid w:val="00144551"/>
    <w:rsid w:val="001461E4"/>
    <w:rsid w:val="00146D83"/>
    <w:rsid w:val="00155174"/>
    <w:rsid w:val="001560C8"/>
    <w:rsid w:val="001650F3"/>
    <w:rsid w:val="00170F6B"/>
    <w:rsid w:val="00171903"/>
    <w:rsid w:val="001737A6"/>
    <w:rsid w:val="00173E81"/>
    <w:rsid w:val="00180B47"/>
    <w:rsid w:val="00187C4A"/>
    <w:rsid w:val="0019084B"/>
    <w:rsid w:val="001964DB"/>
    <w:rsid w:val="0019690F"/>
    <w:rsid w:val="00196C8D"/>
    <w:rsid w:val="001A432B"/>
    <w:rsid w:val="001B2C81"/>
    <w:rsid w:val="001B4010"/>
    <w:rsid w:val="001D7F82"/>
    <w:rsid w:val="001E0E9B"/>
    <w:rsid w:val="001E380B"/>
    <w:rsid w:val="001E55DD"/>
    <w:rsid w:val="001F14D6"/>
    <w:rsid w:val="001F31FB"/>
    <w:rsid w:val="001F47D3"/>
    <w:rsid w:val="00206C91"/>
    <w:rsid w:val="002120DB"/>
    <w:rsid w:val="002202CC"/>
    <w:rsid w:val="00225663"/>
    <w:rsid w:val="00231B99"/>
    <w:rsid w:val="00235EA3"/>
    <w:rsid w:val="00253B2A"/>
    <w:rsid w:val="00261902"/>
    <w:rsid w:val="002674E9"/>
    <w:rsid w:val="0027031A"/>
    <w:rsid w:val="00295B03"/>
    <w:rsid w:val="002A2822"/>
    <w:rsid w:val="002B5F2D"/>
    <w:rsid w:val="002C01EE"/>
    <w:rsid w:val="002C0D3B"/>
    <w:rsid w:val="002C16EF"/>
    <w:rsid w:val="002C2F08"/>
    <w:rsid w:val="002D0E0C"/>
    <w:rsid w:val="002D4953"/>
    <w:rsid w:val="002E1D5E"/>
    <w:rsid w:val="002E3883"/>
    <w:rsid w:val="002F1B82"/>
    <w:rsid w:val="002F6948"/>
    <w:rsid w:val="0030342E"/>
    <w:rsid w:val="00304EEF"/>
    <w:rsid w:val="00307CE9"/>
    <w:rsid w:val="00307E55"/>
    <w:rsid w:val="0031485B"/>
    <w:rsid w:val="00334F6B"/>
    <w:rsid w:val="00335ECD"/>
    <w:rsid w:val="00342C53"/>
    <w:rsid w:val="00350250"/>
    <w:rsid w:val="003505EC"/>
    <w:rsid w:val="00353E45"/>
    <w:rsid w:val="00355038"/>
    <w:rsid w:val="00360560"/>
    <w:rsid w:val="00363CBF"/>
    <w:rsid w:val="00367D2A"/>
    <w:rsid w:val="00376955"/>
    <w:rsid w:val="00382906"/>
    <w:rsid w:val="003A18C3"/>
    <w:rsid w:val="003A636B"/>
    <w:rsid w:val="003B0284"/>
    <w:rsid w:val="003B7DE8"/>
    <w:rsid w:val="003C3694"/>
    <w:rsid w:val="003D1410"/>
    <w:rsid w:val="003D50F4"/>
    <w:rsid w:val="003E2220"/>
    <w:rsid w:val="003E22A3"/>
    <w:rsid w:val="003E72F6"/>
    <w:rsid w:val="0040553B"/>
    <w:rsid w:val="00406B87"/>
    <w:rsid w:val="004102C7"/>
    <w:rsid w:val="004108F4"/>
    <w:rsid w:val="004125A1"/>
    <w:rsid w:val="00412C9E"/>
    <w:rsid w:val="00425F80"/>
    <w:rsid w:val="00436418"/>
    <w:rsid w:val="00440F1A"/>
    <w:rsid w:val="004416C6"/>
    <w:rsid w:val="00442ED0"/>
    <w:rsid w:val="004526CD"/>
    <w:rsid w:val="004618FB"/>
    <w:rsid w:val="00484761"/>
    <w:rsid w:val="00485E03"/>
    <w:rsid w:val="00486C9E"/>
    <w:rsid w:val="004870C4"/>
    <w:rsid w:val="00495AB4"/>
    <w:rsid w:val="004A536C"/>
    <w:rsid w:val="004A6938"/>
    <w:rsid w:val="004B1330"/>
    <w:rsid w:val="004B4DB6"/>
    <w:rsid w:val="004B7C08"/>
    <w:rsid w:val="004D0582"/>
    <w:rsid w:val="004D6FBC"/>
    <w:rsid w:val="004E2D32"/>
    <w:rsid w:val="004E7D2B"/>
    <w:rsid w:val="004F5B5D"/>
    <w:rsid w:val="004F6B8F"/>
    <w:rsid w:val="00516C36"/>
    <w:rsid w:val="00531420"/>
    <w:rsid w:val="00540B7E"/>
    <w:rsid w:val="005510CF"/>
    <w:rsid w:val="005719FF"/>
    <w:rsid w:val="00575515"/>
    <w:rsid w:val="00575548"/>
    <w:rsid w:val="0058036B"/>
    <w:rsid w:val="005A08FF"/>
    <w:rsid w:val="005A2742"/>
    <w:rsid w:val="005A78F2"/>
    <w:rsid w:val="005C0B80"/>
    <w:rsid w:val="005C2778"/>
    <w:rsid w:val="005C50F3"/>
    <w:rsid w:val="005C6D97"/>
    <w:rsid w:val="005D3834"/>
    <w:rsid w:val="005F4E40"/>
    <w:rsid w:val="005F5AE4"/>
    <w:rsid w:val="0061795B"/>
    <w:rsid w:val="00621275"/>
    <w:rsid w:val="00621906"/>
    <w:rsid w:val="006270D5"/>
    <w:rsid w:val="00636CF6"/>
    <w:rsid w:val="006372E0"/>
    <w:rsid w:val="00637D97"/>
    <w:rsid w:val="00643C69"/>
    <w:rsid w:val="006449C6"/>
    <w:rsid w:val="00646643"/>
    <w:rsid w:val="006641C6"/>
    <w:rsid w:val="00674CCA"/>
    <w:rsid w:val="00685336"/>
    <w:rsid w:val="00685ABC"/>
    <w:rsid w:val="00695CB4"/>
    <w:rsid w:val="006A2AEA"/>
    <w:rsid w:val="006A764B"/>
    <w:rsid w:val="006C4DA2"/>
    <w:rsid w:val="006E1C50"/>
    <w:rsid w:val="006E47D8"/>
    <w:rsid w:val="006F01F2"/>
    <w:rsid w:val="006F1362"/>
    <w:rsid w:val="006F4172"/>
    <w:rsid w:val="00703B55"/>
    <w:rsid w:val="00721DE4"/>
    <w:rsid w:val="00723BD4"/>
    <w:rsid w:val="00723C3F"/>
    <w:rsid w:val="00727361"/>
    <w:rsid w:val="0073286A"/>
    <w:rsid w:val="00734225"/>
    <w:rsid w:val="00734B00"/>
    <w:rsid w:val="007351BA"/>
    <w:rsid w:val="00737AFA"/>
    <w:rsid w:val="00750444"/>
    <w:rsid w:val="007578D2"/>
    <w:rsid w:val="0076252F"/>
    <w:rsid w:val="00770BE5"/>
    <w:rsid w:val="00774626"/>
    <w:rsid w:val="007C3658"/>
    <w:rsid w:val="007C402E"/>
    <w:rsid w:val="007D1ED3"/>
    <w:rsid w:val="007E0545"/>
    <w:rsid w:val="007E2005"/>
    <w:rsid w:val="007F1FA9"/>
    <w:rsid w:val="007F2440"/>
    <w:rsid w:val="008016ED"/>
    <w:rsid w:val="008073B3"/>
    <w:rsid w:val="00846A94"/>
    <w:rsid w:val="008513F3"/>
    <w:rsid w:val="00864872"/>
    <w:rsid w:val="008657B7"/>
    <w:rsid w:val="0087053F"/>
    <w:rsid w:val="00871463"/>
    <w:rsid w:val="00876247"/>
    <w:rsid w:val="00892090"/>
    <w:rsid w:val="00892B2C"/>
    <w:rsid w:val="00894FDA"/>
    <w:rsid w:val="008B0460"/>
    <w:rsid w:val="008B61A2"/>
    <w:rsid w:val="008C3A0D"/>
    <w:rsid w:val="008F2792"/>
    <w:rsid w:val="008F50D9"/>
    <w:rsid w:val="00901BB6"/>
    <w:rsid w:val="00905486"/>
    <w:rsid w:val="00907AE0"/>
    <w:rsid w:val="00915C08"/>
    <w:rsid w:val="00916E0A"/>
    <w:rsid w:val="009202ED"/>
    <w:rsid w:val="009243E8"/>
    <w:rsid w:val="009266BF"/>
    <w:rsid w:val="0093136D"/>
    <w:rsid w:val="00932683"/>
    <w:rsid w:val="00942610"/>
    <w:rsid w:val="00943EA2"/>
    <w:rsid w:val="00946FCB"/>
    <w:rsid w:val="009569B7"/>
    <w:rsid w:val="0095793D"/>
    <w:rsid w:val="00962D00"/>
    <w:rsid w:val="00964BC0"/>
    <w:rsid w:val="0096728F"/>
    <w:rsid w:val="009773E1"/>
    <w:rsid w:val="0099027D"/>
    <w:rsid w:val="00993C0A"/>
    <w:rsid w:val="009B2122"/>
    <w:rsid w:val="009B32A0"/>
    <w:rsid w:val="009B6D3E"/>
    <w:rsid w:val="009D4950"/>
    <w:rsid w:val="009E4291"/>
    <w:rsid w:val="009E7E84"/>
    <w:rsid w:val="009F2994"/>
    <w:rsid w:val="00A06B6C"/>
    <w:rsid w:val="00A116A5"/>
    <w:rsid w:val="00A23E76"/>
    <w:rsid w:val="00A25518"/>
    <w:rsid w:val="00A31FEE"/>
    <w:rsid w:val="00A32B7C"/>
    <w:rsid w:val="00A36AB2"/>
    <w:rsid w:val="00A36B61"/>
    <w:rsid w:val="00A431E8"/>
    <w:rsid w:val="00A4347D"/>
    <w:rsid w:val="00A44EE2"/>
    <w:rsid w:val="00A46E2D"/>
    <w:rsid w:val="00A558F9"/>
    <w:rsid w:val="00A7381B"/>
    <w:rsid w:val="00A81006"/>
    <w:rsid w:val="00A93104"/>
    <w:rsid w:val="00A97739"/>
    <w:rsid w:val="00AA155F"/>
    <w:rsid w:val="00AA4332"/>
    <w:rsid w:val="00AB1227"/>
    <w:rsid w:val="00AB2737"/>
    <w:rsid w:val="00AB49CC"/>
    <w:rsid w:val="00AB55F6"/>
    <w:rsid w:val="00AB630E"/>
    <w:rsid w:val="00AC1490"/>
    <w:rsid w:val="00AC5EAB"/>
    <w:rsid w:val="00AC6C77"/>
    <w:rsid w:val="00AD1E35"/>
    <w:rsid w:val="00AD2332"/>
    <w:rsid w:val="00AE045A"/>
    <w:rsid w:val="00B01BA5"/>
    <w:rsid w:val="00B05335"/>
    <w:rsid w:val="00B06D88"/>
    <w:rsid w:val="00B11A88"/>
    <w:rsid w:val="00B21A05"/>
    <w:rsid w:val="00B2729B"/>
    <w:rsid w:val="00B34B8A"/>
    <w:rsid w:val="00B522E7"/>
    <w:rsid w:val="00B5249F"/>
    <w:rsid w:val="00B551C8"/>
    <w:rsid w:val="00B56E9E"/>
    <w:rsid w:val="00B701A0"/>
    <w:rsid w:val="00B95F12"/>
    <w:rsid w:val="00B96149"/>
    <w:rsid w:val="00B97A38"/>
    <w:rsid w:val="00BA0B45"/>
    <w:rsid w:val="00BA209A"/>
    <w:rsid w:val="00BA45C4"/>
    <w:rsid w:val="00BA6BFB"/>
    <w:rsid w:val="00BB04B4"/>
    <w:rsid w:val="00BC2282"/>
    <w:rsid w:val="00BC69F4"/>
    <w:rsid w:val="00BD2CA8"/>
    <w:rsid w:val="00BD5133"/>
    <w:rsid w:val="00BE7262"/>
    <w:rsid w:val="00BF3B85"/>
    <w:rsid w:val="00BF46FD"/>
    <w:rsid w:val="00BF7DB2"/>
    <w:rsid w:val="00BF7E0A"/>
    <w:rsid w:val="00C00664"/>
    <w:rsid w:val="00C20683"/>
    <w:rsid w:val="00C31F22"/>
    <w:rsid w:val="00C355CE"/>
    <w:rsid w:val="00C35BCB"/>
    <w:rsid w:val="00C3636F"/>
    <w:rsid w:val="00C40094"/>
    <w:rsid w:val="00C529FE"/>
    <w:rsid w:val="00C53E96"/>
    <w:rsid w:val="00C54086"/>
    <w:rsid w:val="00C546C6"/>
    <w:rsid w:val="00C65AC1"/>
    <w:rsid w:val="00C731F7"/>
    <w:rsid w:val="00C75FCB"/>
    <w:rsid w:val="00C77EDD"/>
    <w:rsid w:val="00C8244C"/>
    <w:rsid w:val="00C91C2B"/>
    <w:rsid w:val="00CA5D9C"/>
    <w:rsid w:val="00CB1ED1"/>
    <w:rsid w:val="00CB4D1E"/>
    <w:rsid w:val="00CB6A14"/>
    <w:rsid w:val="00CB7890"/>
    <w:rsid w:val="00CD2F3F"/>
    <w:rsid w:val="00CD3502"/>
    <w:rsid w:val="00CD4408"/>
    <w:rsid w:val="00CD444F"/>
    <w:rsid w:val="00CD7631"/>
    <w:rsid w:val="00CE0E15"/>
    <w:rsid w:val="00CE3EF1"/>
    <w:rsid w:val="00CF1E72"/>
    <w:rsid w:val="00CF2D7F"/>
    <w:rsid w:val="00CF75CC"/>
    <w:rsid w:val="00D04B65"/>
    <w:rsid w:val="00D25FCD"/>
    <w:rsid w:val="00D44DED"/>
    <w:rsid w:val="00D53361"/>
    <w:rsid w:val="00D6638D"/>
    <w:rsid w:val="00D668E1"/>
    <w:rsid w:val="00D747B8"/>
    <w:rsid w:val="00D76776"/>
    <w:rsid w:val="00D772F3"/>
    <w:rsid w:val="00D80D9E"/>
    <w:rsid w:val="00D823E9"/>
    <w:rsid w:val="00D86623"/>
    <w:rsid w:val="00D92068"/>
    <w:rsid w:val="00D97623"/>
    <w:rsid w:val="00DA09C2"/>
    <w:rsid w:val="00DA0FA3"/>
    <w:rsid w:val="00DA513C"/>
    <w:rsid w:val="00DB0326"/>
    <w:rsid w:val="00DB17BE"/>
    <w:rsid w:val="00DC117B"/>
    <w:rsid w:val="00DC35E0"/>
    <w:rsid w:val="00DC5EAB"/>
    <w:rsid w:val="00DD6ADF"/>
    <w:rsid w:val="00DE2B16"/>
    <w:rsid w:val="00DE64A4"/>
    <w:rsid w:val="00DE6AA5"/>
    <w:rsid w:val="00DE721C"/>
    <w:rsid w:val="00DF2D34"/>
    <w:rsid w:val="00DF3CE0"/>
    <w:rsid w:val="00DF3EB1"/>
    <w:rsid w:val="00DF6D6D"/>
    <w:rsid w:val="00E00B11"/>
    <w:rsid w:val="00E07E8F"/>
    <w:rsid w:val="00E16AFA"/>
    <w:rsid w:val="00E26813"/>
    <w:rsid w:val="00E26EF5"/>
    <w:rsid w:val="00E3511A"/>
    <w:rsid w:val="00E52041"/>
    <w:rsid w:val="00E613E7"/>
    <w:rsid w:val="00E73934"/>
    <w:rsid w:val="00E82F34"/>
    <w:rsid w:val="00E841BD"/>
    <w:rsid w:val="00E853C4"/>
    <w:rsid w:val="00E87032"/>
    <w:rsid w:val="00E930DE"/>
    <w:rsid w:val="00E95E99"/>
    <w:rsid w:val="00E96289"/>
    <w:rsid w:val="00EC309C"/>
    <w:rsid w:val="00ED1884"/>
    <w:rsid w:val="00ED2F51"/>
    <w:rsid w:val="00ED3710"/>
    <w:rsid w:val="00EE0926"/>
    <w:rsid w:val="00EE4BDC"/>
    <w:rsid w:val="00EE67F8"/>
    <w:rsid w:val="00EF58E6"/>
    <w:rsid w:val="00F00863"/>
    <w:rsid w:val="00F04B14"/>
    <w:rsid w:val="00F06742"/>
    <w:rsid w:val="00F12269"/>
    <w:rsid w:val="00F43549"/>
    <w:rsid w:val="00F44C54"/>
    <w:rsid w:val="00F47D92"/>
    <w:rsid w:val="00F50FDF"/>
    <w:rsid w:val="00F5388A"/>
    <w:rsid w:val="00F6425B"/>
    <w:rsid w:val="00F6601E"/>
    <w:rsid w:val="00F66427"/>
    <w:rsid w:val="00F67ADC"/>
    <w:rsid w:val="00F744E0"/>
    <w:rsid w:val="00F81705"/>
    <w:rsid w:val="00F90900"/>
    <w:rsid w:val="00F937F8"/>
    <w:rsid w:val="00FB00B1"/>
    <w:rsid w:val="00FB05D6"/>
    <w:rsid w:val="00FB487E"/>
    <w:rsid w:val="00FC174E"/>
    <w:rsid w:val="00FC2589"/>
    <w:rsid w:val="00FC5923"/>
    <w:rsid w:val="00FD7416"/>
    <w:rsid w:val="00FD754F"/>
    <w:rsid w:val="00FE3D28"/>
    <w:rsid w:val="00FE4206"/>
    <w:rsid w:val="00FE49F7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0686F"/>
  <w15:docId w15:val="{21DADC82-ACE0-430A-BE82-AA2EE4FE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4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uiPriority w:val="99"/>
    <w:rsid w:val="008705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7053F"/>
    <w:pPr>
      <w:shd w:val="clear" w:color="auto" w:fill="FFFFFF"/>
      <w:spacing w:before="480" w:after="60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6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28F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48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0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48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5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BEF63A9-FBA9-4AE9-9A4B-B332F0D5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Репарюк</dc:creator>
  <cp:lastModifiedBy>Нурисламова Ирина Евгеньевна</cp:lastModifiedBy>
  <cp:revision>341</cp:revision>
  <cp:lastPrinted>2021-04-07T05:45:00Z</cp:lastPrinted>
  <dcterms:created xsi:type="dcterms:W3CDTF">2019-02-08T10:12:00Z</dcterms:created>
  <dcterms:modified xsi:type="dcterms:W3CDTF">2021-04-07T05:45:00Z</dcterms:modified>
</cp:coreProperties>
</file>